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E4215" w14:textId="77777777" w:rsidR="00023E27" w:rsidRPr="00117042" w:rsidRDefault="00023E27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34B9E371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A572849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CB1683C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1CF8BF55" w14:textId="77777777" w:rsidR="00290F99" w:rsidRPr="00117042" w:rsidRDefault="00290F99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0DD0EB2F" w14:textId="77777777" w:rsidR="00290F99" w:rsidRPr="00117042" w:rsidRDefault="00290F99" w:rsidP="00CC1B9D">
      <w:pPr>
        <w:pStyle w:val="Intestazione"/>
        <w:tabs>
          <w:tab w:val="clear" w:pos="4253"/>
          <w:tab w:val="clear" w:pos="8505"/>
          <w:tab w:val="left" w:pos="3485"/>
        </w:tabs>
        <w:jc w:val="left"/>
        <w:rPr>
          <w:i w:val="0"/>
          <w:lang w:val="it-IT"/>
        </w:rPr>
      </w:pPr>
    </w:p>
    <w:p w14:paraId="22DB329B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4E31378E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12D14DB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49860055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34C79080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66FF4D3F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6B43666A" w14:textId="57215FE0" w:rsidR="00290F99" w:rsidRPr="00290F99" w:rsidRDefault="00290F99" w:rsidP="00290F99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</w:pPr>
      <w:r w:rsidRPr="00290F99"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 xml:space="preserve">Allegato </w:t>
      </w:r>
      <w:r w:rsidR="00B233FC"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>1</w:t>
      </w:r>
      <w:r w:rsidR="00DE3F38"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>2</w:t>
      </w:r>
    </w:p>
    <w:p w14:paraId="13BCEC5E" w14:textId="0D4C6596" w:rsidR="00290F99" w:rsidRPr="00290F99" w:rsidRDefault="00290F99" w:rsidP="00290F99">
      <w:pPr>
        <w:spacing w:line="240" w:lineRule="auto"/>
        <w:jc w:val="center"/>
        <w:rPr>
          <w:rFonts w:ascii="Times New Roman" w:hAnsi="Times New Roman"/>
          <w:szCs w:val="22"/>
          <w:lang w:val="it-IT"/>
        </w:rPr>
      </w:pPr>
      <w:r w:rsidRPr="00290F99">
        <w:rPr>
          <w:rFonts w:ascii="Cambria" w:hAnsi="Cambria" w:cs="Calibri Light"/>
          <w:color w:val="000000"/>
          <w:szCs w:val="22"/>
          <w:lang w:val="it-IT"/>
        </w:rPr>
        <w:t xml:space="preserve">al </w:t>
      </w:r>
      <w:r w:rsidRPr="00290F99">
        <w:rPr>
          <w:rFonts w:ascii="Cambria" w:hAnsi="Cambria" w:cs="Calibri Light"/>
          <w:i/>
          <w:color w:val="000000"/>
          <w:szCs w:val="22"/>
          <w:lang w:val="it-IT"/>
        </w:rPr>
        <w:t xml:space="preserve">Manuale delle procedure di audit del Programma Italia </w:t>
      </w:r>
      <w:r w:rsidR="00B3340D">
        <w:rPr>
          <w:rFonts w:ascii="Cambria" w:hAnsi="Cambria" w:cs="Calibri Light"/>
          <w:i/>
          <w:color w:val="000000"/>
          <w:szCs w:val="22"/>
          <w:lang w:val="it-IT"/>
        </w:rPr>
        <w:t>–</w:t>
      </w:r>
      <w:r w:rsidRPr="00290F99">
        <w:rPr>
          <w:rFonts w:ascii="Cambria" w:hAnsi="Cambria" w:cs="Calibri Light"/>
          <w:i/>
          <w:color w:val="000000"/>
          <w:szCs w:val="22"/>
          <w:lang w:val="it-IT"/>
        </w:rPr>
        <w:t xml:space="preserve"> </w:t>
      </w:r>
      <w:r w:rsidR="00B3340D">
        <w:rPr>
          <w:rFonts w:ascii="Cambria" w:hAnsi="Cambria" w:cs="Calibri Light"/>
          <w:i/>
          <w:color w:val="000000"/>
          <w:szCs w:val="22"/>
          <w:lang w:val="it-IT"/>
        </w:rPr>
        <w:t>Tunisia 2014 - 2020</w:t>
      </w:r>
      <w:r w:rsidRPr="00290F99">
        <w:rPr>
          <w:rFonts w:ascii="Cambria" w:hAnsi="Cambria" w:cs="Calibri Light"/>
          <w:color w:val="000000"/>
          <w:szCs w:val="22"/>
          <w:lang w:val="it-IT"/>
        </w:rPr>
        <w:t xml:space="preserve"> </w:t>
      </w:r>
      <w:r w:rsidRPr="00290F99">
        <w:rPr>
          <w:rFonts w:ascii="Cambria" w:hAnsi="Cambria" w:cs="Calibri Light"/>
          <w:color w:val="000000"/>
          <w:szCs w:val="22"/>
          <w:lang w:val="it-IT"/>
        </w:rPr>
        <w:br/>
        <w:t>Versione</w:t>
      </w:r>
      <w:r w:rsidR="00117042">
        <w:rPr>
          <w:rFonts w:ascii="Cambria" w:hAnsi="Cambria" w:cs="Calibri Light"/>
          <w:color w:val="000000"/>
          <w:szCs w:val="22"/>
          <w:lang w:val="it-IT"/>
        </w:rPr>
        <w:t xml:space="preserve"> </w:t>
      </w:r>
      <w:r w:rsidR="001048CE">
        <w:rPr>
          <w:rFonts w:ascii="Cambria" w:hAnsi="Cambria" w:cs="Calibri Light"/>
          <w:color w:val="000000"/>
          <w:szCs w:val="22"/>
          <w:lang w:val="it-IT"/>
        </w:rPr>
        <w:t>del 27.11.2020</w:t>
      </w:r>
    </w:p>
    <w:p w14:paraId="51C48F5D" w14:textId="77777777" w:rsidR="00D4441E" w:rsidRPr="00983A8A" w:rsidRDefault="00D4441E" w:rsidP="00D4441E">
      <w:pPr>
        <w:rPr>
          <w:lang w:val="it-IT"/>
        </w:rPr>
      </w:pPr>
    </w:p>
    <w:p w14:paraId="7CBCCBFB" w14:textId="77777777" w:rsidR="00D4441E" w:rsidRPr="00983A8A" w:rsidRDefault="00D4441E" w:rsidP="00D4441E">
      <w:pPr>
        <w:rPr>
          <w:lang w:val="it-IT"/>
        </w:rPr>
      </w:pPr>
    </w:p>
    <w:p w14:paraId="71EA5D48" w14:textId="77777777" w:rsidR="00D4441E" w:rsidRPr="00983A8A" w:rsidRDefault="00D4441E" w:rsidP="00D4441E">
      <w:pPr>
        <w:rPr>
          <w:lang w:val="it-IT"/>
        </w:rPr>
      </w:pPr>
    </w:p>
    <w:p w14:paraId="47099229" w14:textId="3C968FD5" w:rsidR="00D4441E" w:rsidRPr="00C35C28" w:rsidRDefault="00D4441E" w:rsidP="00D4441E">
      <w:pPr>
        <w:jc w:val="center"/>
        <w:rPr>
          <w:sz w:val="32"/>
          <w:szCs w:val="32"/>
          <w:lang w:val="it-IT"/>
        </w:rPr>
      </w:pPr>
      <w:r w:rsidRPr="00C35C28">
        <w:rPr>
          <w:rFonts w:ascii="Cambria" w:hAnsi="Cambria" w:cs="Arial"/>
          <w:b/>
          <w:sz w:val="32"/>
          <w:szCs w:val="32"/>
          <w:lang w:val="it-IT"/>
        </w:rPr>
        <w:t xml:space="preserve">Modello di </w:t>
      </w:r>
      <w:r w:rsidR="00014C23" w:rsidRPr="00C35C28">
        <w:rPr>
          <w:rFonts w:ascii="Cambria" w:hAnsi="Cambria" w:cs="Arial"/>
          <w:b/>
          <w:sz w:val="32"/>
          <w:szCs w:val="32"/>
          <w:lang w:val="it-IT"/>
        </w:rPr>
        <w:t>verbale</w:t>
      </w:r>
      <w:r w:rsidRPr="00C35C28">
        <w:rPr>
          <w:rFonts w:ascii="Cambria" w:hAnsi="Cambria" w:cs="Arial"/>
          <w:b/>
          <w:sz w:val="32"/>
          <w:szCs w:val="32"/>
          <w:lang w:val="it-IT"/>
        </w:rPr>
        <w:t xml:space="preserve"> di </w:t>
      </w:r>
      <w:r w:rsidR="003B6ABA">
        <w:rPr>
          <w:rFonts w:ascii="Cambria" w:hAnsi="Cambria" w:cs="Arial"/>
          <w:b/>
          <w:sz w:val="32"/>
          <w:szCs w:val="32"/>
          <w:lang w:val="it-IT"/>
        </w:rPr>
        <w:t xml:space="preserve">sopralluogo per </w:t>
      </w:r>
      <w:r w:rsidRPr="00C35C28">
        <w:rPr>
          <w:rFonts w:ascii="Cambria" w:hAnsi="Cambria" w:cs="Arial"/>
          <w:b/>
          <w:sz w:val="32"/>
          <w:szCs w:val="32"/>
          <w:lang w:val="it-IT"/>
        </w:rPr>
        <w:t>audit d</w:t>
      </w:r>
      <w:r w:rsidR="00D55CC4">
        <w:rPr>
          <w:rFonts w:ascii="Cambria" w:hAnsi="Cambria" w:cs="Arial"/>
          <w:b/>
          <w:sz w:val="32"/>
          <w:szCs w:val="32"/>
          <w:lang w:val="it-IT"/>
        </w:rPr>
        <w:t>e</w:t>
      </w:r>
      <w:r w:rsidRPr="00C35C28">
        <w:rPr>
          <w:rFonts w:ascii="Cambria" w:hAnsi="Cambria" w:cs="Arial"/>
          <w:b/>
          <w:sz w:val="32"/>
          <w:szCs w:val="32"/>
          <w:lang w:val="it-IT"/>
        </w:rPr>
        <w:t xml:space="preserve">i </w:t>
      </w:r>
      <w:r w:rsidR="00D55CC4">
        <w:rPr>
          <w:rFonts w:ascii="Cambria" w:hAnsi="Cambria" w:cs="Arial"/>
          <w:b/>
          <w:sz w:val="32"/>
          <w:szCs w:val="32"/>
          <w:lang w:val="it-IT"/>
        </w:rPr>
        <w:t>conti</w:t>
      </w:r>
    </w:p>
    <w:p w14:paraId="5539043D" w14:textId="77777777" w:rsidR="00D4441E" w:rsidRPr="00D4441E" w:rsidRDefault="00D4441E" w:rsidP="00D4441E">
      <w:pPr>
        <w:rPr>
          <w:lang w:val="it-IT"/>
        </w:rPr>
      </w:pPr>
    </w:p>
    <w:p w14:paraId="07646DBB" w14:textId="77777777" w:rsidR="00D4441E" w:rsidRPr="00D4441E" w:rsidRDefault="00D4441E" w:rsidP="00D4441E">
      <w:pPr>
        <w:rPr>
          <w:lang w:val="it-IT"/>
        </w:rPr>
      </w:pPr>
    </w:p>
    <w:p w14:paraId="32D2630B" w14:textId="77777777" w:rsidR="00D4441E" w:rsidRDefault="00D4441E" w:rsidP="00D4441E">
      <w:pPr>
        <w:rPr>
          <w:lang w:val="it-IT"/>
        </w:rPr>
      </w:pPr>
    </w:p>
    <w:p w14:paraId="4C2E7B1B" w14:textId="77777777" w:rsidR="00290F99" w:rsidRDefault="00290F99" w:rsidP="00290F99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2E359A0B" w14:textId="77777777" w:rsidR="00290F99" w:rsidRP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it-IT"/>
        </w:rPr>
      </w:pPr>
      <w:r w:rsidRPr="00290F99">
        <w:rPr>
          <w:rFonts w:ascii="Cambria" w:hAnsi="Cambria" w:cs="Arial"/>
          <w:bCs/>
          <w:sz w:val="24"/>
          <w:szCs w:val="24"/>
          <w:lang w:val="it-IT"/>
        </w:rPr>
        <w:t>P</w:t>
      </w:r>
      <w:r w:rsidR="00F75334">
        <w:rPr>
          <w:rFonts w:ascii="Cambria" w:hAnsi="Cambria" w:cs="Arial"/>
          <w:bCs/>
          <w:sz w:val="24"/>
          <w:szCs w:val="24"/>
          <w:lang w:val="it-IT"/>
        </w:rPr>
        <w:t>rogramma Operativo Congiunto</w:t>
      </w:r>
    </w:p>
    <w:p w14:paraId="59636CAA" w14:textId="77777777" w:rsidR="00290F99" w:rsidRP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it-IT"/>
        </w:rPr>
      </w:pPr>
      <w:r w:rsidRPr="00F75334">
        <w:rPr>
          <w:rFonts w:ascii="Cambria" w:hAnsi="Cambria" w:cs="Arial"/>
          <w:bCs/>
          <w:sz w:val="32"/>
          <w:szCs w:val="32"/>
          <w:lang w:val="it-IT"/>
        </w:rPr>
        <w:t>I</w:t>
      </w:r>
      <w:r w:rsidR="00F75334">
        <w:rPr>
          <w:rFonts w:ascii="Cambria" w:hAnsi="Cambria" w:cs="Arial"/>
          <w:bCs/>
          <w:sz w:val="32"/>
          <w:szCs w:val="32"/>
          <w:lang w:val="it-IT"/>
        </w:rPr>
        <w:t>TALIA – TUNISIA 2014 – 2020</w:t>
      </w:r>
      <w:r w:rsidRPr="00290F99">
        <w:rPr>
          <w:rFonts w:ascii="Cambria" w:hAnsi="Cambria" w:cs="Arial"/>
          <w:bCs/>
          <w:sz w:val="24"/>
          <w:szCs w:val="24"/>
          <w:lang w:val="it-IT"/>
        </w:rPr>
        <w:t xml:space="preserve"> </w:t>
      </w:r>
    </w:p>
    <w:p w14:paraId="564C9956" w14:textId="77777777" w:rsidR="00290F99" w:rsidRP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it-IT"/>
        </w:rPr>
      </w:pPr>
      <w:r w:rsidRPr="00290F99">
        <w:rPr>
          <w:rFonts w:ascii="Cambria" w:hAnsi="Cambria" w:cs="Calibri Light"/>
          <w:sz w:val="20"/>
          <w:lang w:val="it-IT"/>
        </w:rPr>
        <w:t>approvato con decisione CE n.</w:t>
      </w:r>
      <w:r w:rsidR="00E600AA">
        <w:rPr>
          <w:rFonts w:ascii="Cambria" w:hAnsi="Cambria" w:cs="Calibri Light"/>
          <w:sz w:val="20"/>
          <w:lang w:val="it-IT"/>
        </w:rPr>
        <w:t xml:space="preserve"> </w:t>
      </w:r>
      <w:r w:rsidRPr="00290F99">
        <w:rPr>
          <w:rFonts w:ascii="Cambria" w:hAnsi="Cambria" w:cs="Calibri Light"/>
          <w:sz w:val="20"/>
          <w:lang w:val="it-IT"/>
        </w:rPr>
        <w:t>C</w:t>
      </w:r>
      <w:r w:rsidR="00E600AA">
        <w:rPr>
          <w:rFonts w:ascii="Cambria" w:hAnsi="Cambria" w:cs="Calibri Light"/>
          <w:sz w:val="20"/>
          <w:lang w:val="it-IT"/>
        </w:rPr>
        <w:t>(</w:t>
      </w:r>
      <w:r w:rsidRPr="00290F99">
        <w:rPr>
          <w:rFonts w:ascii="Cambria" w:hAnsi="Cambria" w:cs="Calibri Light"/>
          <w:sz w:val="20"/>
          <w:lang w:val="it-IT"/>
        </w:rPr>
        <w:t xml:space="preserve">2015) </w:t>
      </w:r>
      <w:r w:rsidR="00F75334">
        <w:rPr>
          <w:rFonts w:ascii="Cambria" w:hAnsi="Cambria" w:cs="Calibri Light"/>
          <w:sz w:val="20"/>
          <w:lang w:val="it-IT"/>
        </w:rPr>
        <w:t>9131</w:t>
      </w:r>
      <w:r w:rsidRPr="00290F99">
        <w:rPr>
          <w:rFonts w:ascii="Cambria" w:hAnsi="Cambria" w:cs="Calibri Light"/>
          <w:sz w:val="20"/>
          <w:lang w:val="it-IT"/>
        </w:rPr>
        <w:t xml:space="preserve"> del 1</w:t>
      </w:r>
      <w:r w:rsidR="00F75334">
        <w:rPr>
          <w:rFonts w:ascii="Cambria" w:hAnsi="Cambria" w:cs="Calibri Light"/>
          <w:sz w:val="20"/>
          <w:lang w:val="it-IT"/>
        </w:rPr>
        <w:t>7</w:t>
      </w:r>
      <w:r w:rsidRPr="00290F99">
        <w:rPr>
          <w:rFonts w:ascii="Cambria" w:hAnsi="Cambria" w:cs="Calibri Light"/>
          <w:sz w:val="20"/>
          <w:lang w:val="it-IT"/>
        </w:rPr>
        <w:t>/1</w:t>
      </w:r>
      <w:r w:rsidR="00F75334">
        <w:rPr>
          <w:rFonts w:ascii="Cambria" w:hAnsi="Cambria" w:cs="Calibri Light"/>
          <w:sz w:val="20"/>
          <w:lang w:val="it-IT"/>
        </w:rPr>
        <w:t>2</w:t>
      </w:r>
      <w:r w:rsidRPr="00290F99">
        <w:rPr>
          <w:rFonts w:ascii="Cambria" w:hAnsi="Cambria" w:cs="Calibri Light"/>
          <w:sz w:val="20"/>
          <w:lang w:val="it-IT"/>
        </w:rPr>
        <w:t>/2015</w:t>
      </w:r>
    </w:p>
    <w:p w14:paraId="53A36171" w14:textId="77777777" w:rsidR="00290F99" w:rsidRPr="00D4441E" w:rsidRDefault="00290F99" w:rsidP="00290F99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3DDE06CA" w14:textId="77777777" w:rsidR="00D4441E" w:rsidRDefault="00D4441E" w:rsidP="00D4441E">
      <w:pPr>
        <w:rPr>
          <w:lang w:val="it-IT"/>
        </w:rPr>
      </w:pPr>
    </w:p>
    <w:p w14:paraId="09B74BF4" w14:textId="77777777" w:rsidR="00D4441E" w:rsidRDefault="00D4441E" w:rsidP="00D4441E">
      <w:pPr>
        <w:rPr>
          <w:lang w:val="it-IT"/>
        </w:rPr>
      </w:pPr>
    </w:p>
    <w:p w14:paraId="57E97794" w14:textId="77777777" w:rsidR="00D4441E" w:rsidRDefault="00D4441E" w:rsidP="00D4441E">
      <w:pPr>
        <w:rPr>
          <w:lang w:val="it-IT"/>
        </w:rPr>
      </w:pPr>
    </w:p>
    <w:p w14:paraId="329D3B7D" w14:textId="77777777" w:rsidR="00C35C28" w:rsidRPr="00C35C28" w:rsidRDefault="00C35C28" w:rsidP="00C35C28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sz w:val="24"/>
          <w:szCs w:val="24"/>
          <w:lang w:val="it-IT"/>
        </w:rPr>
      </w:pPr>
      <w:r w:rsidRPr="00117042">
        <w:rPr>
          <w:rFonts w:ascii="Cambria" w:hAnsi="Cambria" w:cs="Arial"/>
          <w:b/>
          <w:bCs/>
          <w:sz w:val="24"/>
          <w:szCs w:val="24"/>
          <w:lang w:val="it-IT"/>
        </w:rPr>
        <w:t>Periodo di audit ………………………………..</w:t>
      </w:r>
    </w:p>
    <w:p w14:paraId="54FFF244" w14:textId="77777777" w:rsidR="00D4441E" w:rsidRPr="00D4441E" w:rsidRDefault="00D4441E" w:rsidP="00D4441E">
      <w:pPr>
        <w:rPr>
          <w:lang w:val="it-IT"/>
        </w:rPr>
      </w:pPr>
    </w:p>
    <w:p w14:paraId="79FDFBF5" w14:textId="77777777" w:rsidR="00D4441E" w:rsidRPr="00D4441E" w:rsidRDefault="00D4441E" w:rsidP="00D4441E">
      <w:pPr>
        <w:rPr>
          <w:lang w:val="it-IT"/>
        </w:rPr>
      </w:pPr>
    </w:p>
    <w:p w14:paraId="1FB7DD5E" w14:textId="77777777" w:rsidR="00D4441E" w:rsidRPr="00D4441E" w:rsidRDefault="00D4441E" w:rsidP="00D4441E">
      <w:pPr>
        <w:rPr>
          <w:lang w:val="it-IT"/>
        </w:rPr>
      </w:pPr>
    </w:p>
    <w:p w14:paraId="6BB42042" w14:textId="77777777" w:rsidR="00D4441E" w:rsidRDefault="00D4441E" w:rsidP="00D4441E">
      <w:pPr>
        <w:rPr>
          <w:lang w:val="it-IT"/>
        </w:rPr>
      </w:pPr>
    </w:p>
    <w:p w14:paraId="78467E42" w14:textId="77777777" w:rsidR="00D4441E" w:rsidRPr="00D4441E" w:rsidRDefault="00D4441E" w:rsidP="00D4441E">
      <w:pPr>
        <w:rPr>
          <w:lang w:val="it-IT"/>
        </w:rPr>
      </w:pPr>
    </w:p>
    <w:p w14:paraId="4366949A" w14:textId="77777777" w:rsidR="00D4441E" w:rsidRPr="00D4441E" w:rsidRDefault="00D4441E" w:rsidP="00D4441E">
      <w:pPr>
        <w:rPr>
          <w:lang w:val="it-IT"/>
        </w:rPr>
      </w:pPr>
    </w:p>
    <w:p w14:paraId="515F9DB4" w14:textId="77777777" w:rsidR="00496C28" w:rsidRDefault="00496C28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5C31E059" w14:textId="77777777" w:rsidR="00290F99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0078ADFF" w14:textId="77777777" w:rsidR="00290F99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30B7C630" w14:textId="77777777" w:rsidR="00290F99" w:rsidRPr="00496C28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153ADBE9" w14:textId="77777777" w:rsidR="008C6EA7" w:rsidRPr="008C6EA7" w:rsidRDefault="008C6EA7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0E1328AA" w14:textId="77777777" w:rsidR="00D4441E" w:rsidRPr="00D4441E" w:rsidRDefault="00D4441E" w:rsidP="008C6EA7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100BC7A2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923BB8" w:rsidRPr="00117042" w14:paraId="66218F8D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2EF640B8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lastRenderedPageBreak/>
              <w:t>Titolo Programma Operativo:</w:t>
            </w:r>
          </w:p>
        </w:tc>
        <w:tc>
          <w:tcPr>
            <w:tcW w:w="4672" w:type="dxa"/>
            <w:vAlign w:val="center"/>
          </w:tcPr>
          <w:p w14:paraId="381DB124" w14:textId="77777777" w:rsidR="00923BB8" w:rsidRPr="00C555ED" w:rsidRDefault="00C35C28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  <w:r w:rsidRPr="00C555ED">
              <w:rPr>
                <w:rFonts w:ascii="Cambria" w:hAnsi="Cambria" w:cs="Arial"/>
                <w:b/>
                <w:sz w:val="20"/>
                <w:lang w:val="it-IT"/>
              </w:rPr>
              <w:t xml:space="preserve">Italia </w:t>
            </w:r>
            <w:r w:rsidR="00E12EC3">
              <w:rPr>
                <w:rFonts w:ascii="Cambria" w:hAnsi="Cambria" w:cs="Arial"/>
                <w:b/>
                <w:sz w:val="20"/>
                <w:lang w:val="it-IT"/>
              </w:rPr>
              <w:t>–</w:t>
            </w:r>
            <w:r w:rsidRPr="00C555ED">
              <w:rPr>
                <w:rFonts w:ascii="Cambria" w:hAnsi="Cambria" w:cs="Arial"/>
                <w:b/>
                <w:sz w:val="20"/>
                <w:lang w:val="it-IT"/>
              </w:rPr>
              <w:t xml:space="preserve"> </w:t>
            </w:r>
            <w:r w:rsidR="00E12EC3">
              <w:rPr>
                <w:rFonts w:ascii="Cambria" w:hAnsi="Cambria" w:cs="Arial"/>
                <w:b/>
                <w:sz w:val="20"/>
                <w:lang w:val="it-IT"/>
              </w:rPr>
              <w:t>Tunisia 2014 - 2020</w:t>
            </w:r>
          </w:p>
        </w:tc>
      </w:tr>
      <w:tr w:rsidR="00923BB8" w:rsidRPr="00D4441E" w14:paraId="09A78C15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308CF1BC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672" w:type="dxa"/>
            <w:vAlign w:val="center"/>
          </w:tcPr>
          <w:p w14:paraId="2A228726" w14:textId="77777777" w:rsidR="00923BB8" w:rsidRPr="003B6ABA" w:rsidRDefault="00E12EC3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</w:rPr>
            </w:pPr>
            <w:r>
              <w:rPr>
                <w:rFonts w:ascii="Cambria" w:hAnsi="Cambria" w:cs="Arial"/>
                <w:b/>
                <w:sz w:val="20"/>
              </w:rPr>
              <w:t xml:space="preserve">ENI e </w:t>
            </w:r>
            <w:r w:rsidR="003B6ABA" w:rsidRPr="003B6ABA">
              <w:rPr>
                <w:rFonts w:ascii="Cambria" w:hAnsi="Cambria" w:cs="Arial"/>
                <w:b/>
                <w:sz w:val="20"/>
              </w:rPr>
              <w:t>FESR</w:t>
            </w:r>
          </w:p>
        </w:tc>
      </w:tr>
      <w:tr w:rsidR="00923BB8" w:rsidRPr="00D4441E" w14:paraId="091AE83D" w14:textId="77777777" w:rsidTr="00744F5C">
        <w:trPr>
          <w:trHeight w:val="488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7BB5BBD8" w14:textId="77777777" w:rsidR="00145756" w:rsidRPr="00D4441E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Periodo Audit di Sistema</w:t>
            </w:r>
          </w:p>
        </w:tc>
        <w:tc>
          <w:tcPr>
            <w:tcW w:w="4672" w:type="dxa"/>
            <w:vAlign w:val="center"/>
          </w:tcPr>
          <w:p w14:paraId="05F452D8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E600AA" w14:paraId="3CE1F895" w14:textId="77777777" w:rsidTr="00744F5C">
        <w:trPr>
          <w:trHeight w:val="53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684C0F60" w14:textId="77777777" w:rsidR="00145756" w:rsidRPr="00D4441E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Audit</w:t>
            </w:r>
            <w:r w:rsidR="003B6ABA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/</w:t>
            </w:r>
            <w:r w:rsidR="00E12EC3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Corte dei Conti</w:t>
            </w:r>
          </w:p>
        </w:tc>
        <w:tc>
          <w:tcPr>
            <w:tcW w:w="4672" w:type="dxa"/>
            <w:tcBorders>
              <w:bottom w:val="single" w:sz="4" w:space="0" w:color="auto"/>
            </w:tcBorders>
            <w:vAlign w:val="center"/>
          </w:tcPr>
          <w:p w14:paraId="48F6BDF3" w14:textId="77777777" w:rsidR="00923BB8" w:rsidRPr="00E600AA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D4441E" w14:paraId="56BE28B3" w14:textId="77777777" w:rsidTr="00B470AD">
        <w:trPr>
          <w:trHeight w:val="523"/>
          <w:jc w:val="center"/>
        </w:trPr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00B0F0"/>
            <w:vAlign w:val="center"/>
          </w:tcPr>
          <w:p w14:paraId="440A35C9" w14:textId="77777777" w:rsidR="00923BB8" w:rsidRPr="00D4441E" w:rsidRDefault="00145756" w:rsidP="00C35C28">
            <w:pPr>
              <w:spacing w:before="40" w:after="40" w:line="240" w:lineRule="auto"/>
              <w:jc w:val="center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E600AA">
              <w:rPr>
                <w:rFonts w:ascii="Cambria" w:hAnsi="Cambria"/>
                <w:sz w:val="20"/>
                <w:lang w:val="it-IT"/>
              </w:rPr>
              <w:br w:type="page"/>
            </w:r>
            <w:r w:rsidR="00923BB8"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Principali Informazioni</w:t>
            </w:r>
          </w:p>
        </w:tc>
      </w:tr>
      <w:tr w:rsidR="00923BB8" w:rsidRPr="00D4441E" w14:paraId="32287E77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582C3C35" w14:textId="77777777" w:rsidR="00923BB8" w:rsidRPr="00D4441E" w:rsidRDefault="00923BB8" w:rsidP="0093634F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bookmarkStart w:id="0" w:name="_Hlk517687891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Gestione</w:t>
            </w:r>
            <w:r w:rsidR="003B6ABA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/</w:t>
            </w:r>
            <w:r w:rsidR="00E12EC3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MDICI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340EADA6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D4441E" w14:paraId="79258B5B" w14:textId="77777777" w:rsidTr="00B470AD">
        <w:trPr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568867CE" w14:textId="77777777" w:rsidR="00923BB8" w:rsidRPr="00FD4A0A" w:rsidRDefault="00923BB8" w:rsidP="00C35C28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Referenti e riferimenti</w:t>
            </w:r>
          </w:p>
        </w:tc>
        <w:tc>
          <w:tcPr>
            <w:tcW w:w="4672" w:type="dxa"/>
            <w:vAlign w:val="center"/>
          </w:tcPr>
          <w:p w14:paraId="4A033C1A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E600AA" w14:paraId="45342C19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30602110" w14:textId="77777777" w:rsidR="00923BB8" w:rsidRPr="00FD4A0A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72E13827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E600AA" w14:paraId="68D85DD4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7D8CA5B4" w14:textId="77777777" w:rsidR="00923BB8" w:rsidRPr="00FD4A0A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17BDD671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(gg/mm/aaaa)– data fine (gg/mm/aaaa)</w:t>
            </w:r>
          </w:p>
        </w:tc>
      </w:tr>
      <w:tr w:rsidR="00923BB8" w:rsidRPr="00D4441E" w14:paraId="559324A1" w14:textId="77777777" w:rsidTr="004778A3">
        <w:trPr>
          <w:trHeight w:val="77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4F94715F" w14:textId="77777777" w:rsidR="00923BB8" w:rsidRPr="00FD4A0A" w:rsidRDefault="00923BB8" w:rsidP="00D93EF4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Incaricati del controllo:</w:t>
            </w:r>
          </w:p>
        </w:tc>
        <w:tc>
          <w:tcPr>
            <w:tcW w:w="4672" w:type="dxa"/>
            <w:vAlign w:val="center"/>
          </w:tcPr>
          <w:p w14:paraId="0CCE1DCF" w14:textId="77777777" w:rsidR="00923BB8" w:rsidRPr="00D4441E" w:rsidRDefault="00923BB8" w:rsidP="00C35C28">
            <w:pPr>
              <w:spacing w:before="40" w:after="40"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5A5A4EF0" w14:textId="77777777" w:rsidR="00923BB8" w:rsidRPr="004778A3" w:rsidRDefault="00923BB8" w:rsidP="00C35C28">
            <w:pPr>
              <w:spacing w:before="40" w:after="4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</w:tc>
      </w:tr>
      <w:bookmarkEnd w:id="0"/>
    </w:tbl>
    <w:p w14:paraId="08F10D5B" w14:textId="77777777" w:rsidR="008C6EA7" w:rsidRPr="00D4441E" w:rsidRDefault="008C6EA7" w:rsidP="008C6EA7">
      <w:pPr>
        <w:rPr>
          <w:rFonts w:ascii="Cambria" w:hAnsi="Cambria" w:cs="Arial"/>
          <w:sz w:val="20"/>
        </w:rPr>
      </w:pPr>
    </w:p>
    <w:p w14:paraId="229A1FDF" w14:textId="77777777" w:rsidR="004778A3" w:rsidRDefault="004778A3" w:rsidP="00B470AD">
      <w:pPr>
        <w:spacing w:line="312" w:lineRule="auto"/>
        <w:jc w:val="both"/>
        <w:rPr>
          <w:rFonts w:ascii="Cambria" w:hAnsi="Cambria" w:cs="Arial"/>
          <w:sz w:val="20"/>
          <w:lang w:val="it-IT"/>
        </w:rPr>
      </w:pPr>
    </w:p>
    <w:p w14:paraId="0DC57040" w14:textId="13D62A39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Il giorno_____________, alle ore________________ presso ___________________________ indirizzo</w:t>
      </w:r>
      <w:r w:rsidR="00B470AD" w:rsidRPr="004778A3">
        <w:rPr>
          <w:rFonts w:ascii="Cambria" w:hAnsi="Cambria" w:cs="Arial"/>
          <w:szCs w:val="22"/>
          <w:lang w:val="it-IT"/>
        </w:rPr>
        <w:t xml:space="preserve"> </w:t>
      </w:r>
      <w:r w:rsidRPr="004778A3">
        <w:rPr>
          <w:rFonts w:ascii="Cambria" w:hAnsi="Cambria" w:cs="Arial"/>
          <w:szCs w:val="22"/>
          <w:lang w:val="it-IT"/>
        </w:rPr>
        <w:t>__________________________</w:t>
      </w:r>
      <w:r w:rsidR="00B470AD" w:rsidRPr="004778A3">
        <w:rPr>
          <w:rFonts w:ascii="Cambria" w:hAnsi="Cambria" w:cs="Arial"/>
          <w:szCs w:val="22"/>
          <w:lang w:val="it-IT"/>
        </w:rPr>
        <w:t xml:space="preserve"> </w:t>
      </w:r>
      <w:r w:rsidR="001B47F4" w:rsidRPr="004778A3">
        <w:rPr>
          <w:rFonts w:ascii="Cambria" w:hAnsi="Cambria" w:cs="Arial"/>
          <w:szCs w:val="22"/>
          <w:lang w:val="it-IT"/>
        </w:rPr>
        <w:t>i/le sottoscritti/e</w:t>
      </w:r>
      <w:r w:rsidRPr="004778A3">
        <w:rPr>
          <w:rFonts w:ascii="Cambria" w:hAnsi="Cambria" w:cs="Arial"/>
          <w:szCs w:val="22"/>
          <w:lang w:val="it-IT"/>
        </w:rPr>
        <w:t xml:space="preserve"> _____________________________</w:t>
      </w:r>
      <w:r w:rsidR="006B5416">
        <w:rPr>
          <w:rFonts w:ascii="Cambria" w:hAnsi="Cambria" w:cs="Arial"/>
          <w:szCs w:val="22"/>
          <w:lang w:val="it-IT"/>
        </w:rPr>
        <w:t xml:space="preserve"> componente del Gruppo dei Revisori dell’</w:t>
      </w:r>
      <w:r w:rsidRPr="004778A3">
        <w:rPr>
          <w:rFonts w:ascii="Cambria" w:hAnsi="Cambria" w:cs="Arial"/>
          <w:szCs w:val="22"/>
          <w:lang w:val="it-IT"/>
        </w:rPr>
        <w:t xml:space="preserve">Autorità di Audit del Programma </w:t>
      </w:r>
      <w:r w:rsidR="004778A3">
        <w:rPr>
          <w:rFonts w:ascii="Cambria" w:hAnsi="Cambria" w:cs="Arial"/>
          <w:szCs w:val="22"/>
          <w:lang w:val="it-IT"/>
        </w:rPr>
        <w:t xml:space="preserve">Italia </w:t>
      </w:r>
      <w:r w:rsidR="00E12EC3">
        <w:rPr>
          <w:rFonts w:ascii="Cambria" w:hAnsi="Cambria" w:cs="Arial"/>
          <w:szCs w:val="22"/>
          <w:lang w:val="it-IT"/>
        </w:rPr>
        <w:t>–</w:t>
      </w:r>
      <w:r w:rsidR="004778A3">
        <w:rPr>
          <w:rFonts w:ascii="Cambria" w:hAnsi="Cambria" w:cs="Arial"/>
          <w:szCs w:val="22"/>
          <w:lang w:val="it-IT"/>
        </w:rPr>
        <w:t xml:space="preserve"> </w:t>
      </w:r>
      <w:r w:rsidR="00E12EC3">
        <w:rPr>
          <w:rFonts w:ascii="Cambria" w:hAnsi="Cambria" w:cs="Arial"/>
          <w:szCs w:val="22"/>
          <w:lang w:val="it-IT"/>
        </w:rPr>
        <w:t>Tunisia 2014</w:t>
      </w:r>
      <w:r w:rsidR="001C0EDF">
        <w:rPr>
          <w:rFonts w:ascii="Cambria" w:hAnsi="Cambria" w:cs="Arial"/>
          <w:szCs w:val="22"/>
          <w:lang w:val="it-IT"/>
        </w:rPr>
        <w:t>/</w:t>
      </w:r>
      <w:r w:rsidR="00E12EC3">
        <w:rPr>
          <w:rFonts w:ascii="Cambria" w:hAnsi="Cambria" w:cs="Arial"/>
          <w:szCs w:val="22"/>
          <w:lang w:val="it-IT"/>
        </w:rPr>
        <w:t>2020</w:t>
      </w:r>
      <w:r w:rsidRPr="004778A3">
        <w:rPr>
          <w:rFonts w:ascii="Cambria" w:hAnsi="Cambria" w:cs="Arial"/>
          <w:szCs w:val="22"/>
          <w:lang w:val="it-IT"/>
        </w:rPr>
        <w:t xml:space="preserve"> </w:t>
      </w:r>
      <w:r w:rsidR="00923BB8" w:rsidRPr="004778A3">
        <w:rPr>
          <w:rFonts w:ascii="Cambria" w:hAnsi="Cambria" w:cs="Arial"/>
          <w:szCs w:val="22"/>
          <w:lang w:val="it-IT"/>
        </w:rPr>
        <w:t xml:space="preserve">ai sensi dell’articolo </w:t>
      </w:r>
      <w:r w:rsidR="00E12EC3">
        <w:rPr>
          <w:rFonts w:ascii="Cambria" w:hAnsi="Cambria" w:cs="Arial"/>
          <w:szCs w:val="22"/>
          <w:lang w:val="it-IT"/>
        </w:rPr>
        <w:t>28</w:t>
      </w:r>
      <w:r w:rsidR="00923BB8" w:rsidRPr="004778A3">
        <w:rPr>
          <w:rFonts w:ascii="Cambria" w:hAnsi="Cambria" w:cs="Arial"/>
          <w:szCs w:val="22"/>
          <w:lang w:val="it-IT"/>
        </w:rPr>
        <w:t xml:space="preserve"> del </w:t>
      </w:r>
      <w:r w:rsidRPr="004778A3">
        <w:rPr>
          <w:rFonts w:ascii="Cambria" w:hAnsi="Cambria" w:cs="Arial"/>
          <w:szCs w:val="22"/>
          <w:lang w:val="it-IT"/>
        </w:rPr>
        <w:t>Regolamento (</w:t>
      </w:r>
      <w:r w:rsidR="00923BB8" w:rsidRPr="004778A3">
        <w:rPr>
          <w:rFonts w:ascii="Cambria" w:hAnsi="Cambria" w:cs="Arial"/>
          <w:szCs w:val="22"/>
          <w:lang w:val="it-IT"/>
        </w:rPr>
        <w:t>U</w:t>
      </w:r>
      <w:r w:rsidRPr="004778A3">
        <w:rPr>
          <w:rFonts w:ascii="Cambria" w:hAnsi="Cambria" w:cs="Arial"/>
          <w:szCs w:val="22"/>
          <w:lang w:val="it-IT"/>
        </w:rPr>
        <w:t xml:space="preserve">E) n. </w:t>
      </w:r>
      <w:r w:rsidR="00E12EC3">
        <w:rPr>
          <w:rFonts w:ascii="Cambria" w:hAnsi="Cambria" w:cs="Arial"/>
          <w:szCs w:val="22"/>
          <w:lang w:val="it-IT"/>
        </w:rPr>
        <w:t>897</w:t>
      </w:r>
      <w:r w:rsidR="00923BB8" w:rsidRPr="004778A3">
        <w:rPr>
          <w:rFonts w:ascii="Cambria" w:hAnsi="Cambria" w:cs="Arial"/>
          <w:szCs w:val="22"/>
          <w:lang w:val="it-IT"/>
        </w:rPr>
        <w:t>/201</w:t>
      </w:r>
      <w:r w:rsidR="00E12EC3">
        <w:rPr>
          <w:rFonts w:ascii="Cambria" w:hAnsi="Cambria" w:cs="Arial"/>
          <w:szCs w:val="22"/>
          <w:lang w:val="it-IT"/>
        </w:rPr>
        <w:t>4</w:t>
      </w:r>
      <w:r w:rsidRPr="004778A3">
        <w:rPr>
          <w:rFonts w:ascii="Cambria" w:hAnsi="Cambria" w:cs="Arial"/>
          <w:szCs w:val="22"/>
          <w:lang w:val="it-IT"/>
        </w:rPr>
        <w:t xml:space="preserve">, hanno svolto </w:t>
      </w:r>
      <w:r w:rsidR="00923BB8" w:rsidRPr="004778A3">
        <w:rPr>
          <w:rFonts w:ascii="Cambria" w:hAnsi="Cambria" w:cs="Arial"/>
          <w:szCs w:val="22"/>
          <w:lang w:val="it-IT"/>
        </w:rPr>
        <w:t>specifiche attività di audit sul corretto funzionamento del sistema di gestione e controllo del</w:t>
      </w:r>
      <w:r w:rsidRPr="004778A3">
        <w:rPr>
          <w:rFonts w:ascii="Cambria" w:hAnsi="Cambria" w:cs="Arial"/>
          <w:szCs w:val="22"/>
          <w:lang w:val="it-IT"/>
        </w:rPr>
        <w:t xml:space="preserve"> </w:t>
      </w:r>
      <w:r w:rsidR="004778A3">
        <w:rPr>
          <w:rFonts w:ascii="Cambria" w:hAnsi="Cambria" w:cs="Arial"/>
          <w:szCs w:val="22"/>
          <w:lang w:val="it-IT"/>
        </w:rPr>
        <w:t>P</w:t>
      </w:r>
      <w:r w:rsidRPr="004778A3">
        <w:rPr>
          <w:rFonts w:ascii="Cambria" w:hAnsi="Cambria" w:cs="Arial"/>
          <w:szCs w:val="22"/>
          <w:lang w:val="it-IT"/>
        </w:rPr>
        <w:t>rogramma sopra indicato.</w:t>
      </w:r>
      <w:r w:rsidR="001C0EDF">
        <w:rPr>
          <w:rFonts w:ascii="Cambria" w:hAnsi="Cambria" w:cs="Arial"/>
          <w:szCs w:val="22"/>
          <w:lang w:val="it-IT"/>
        </w:rPr>
        <w:t xml:space="preserve"> (</w:t>
      </w:r>
      <w:r w:rsidR="001C0EDF" w:rsidRPr="001C0EDF">
        <w:rPr>
          <w:rFonts w:ascii="Cambria" w:hAnsi="Cambria" w:cs="Arial"/>
          <w:i/>
          <w:iCs/>
          <w:szCs w:val="22"/>
          <w:lang w:val="it-IT"/>
        </w:rPr>
        <w:t>nel caso di audit in Tunisia specificare quali organismi sono stati interessati all’attività espletata</w:t>
      </w:r>
      <w:r w:rsidR="001C0EDF">
        <w:rPr>
          <w:rFonts w:ascii="Cambria" w:hAnsi="Cambria" w:cs="Arial"/>
          <w:szCs w:val="22"/>
          <w:lang w:val="it-IT"/>
        </w:rPr>
        <w:t>).</w:t>
      </w:r>
    </w:p>
    <w:p w14:paraId="6A70109A" w14:textId="77777777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6839DD7A" w14:textId="77777777" w:rsidR="008C6EA7" w:rsidRPr="004778A3" w:rsidRDefault="00923BB8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Nell’ambito delle attività di audit</w:t>
      </w:r>
      <w:r w:rsidR="008C6EA7" w:rsidRPr="004778A3">
        <w:rPr>
          <w:rFonts w:ascii="Cambria" w:hAnsi="Cambria" w:cs="Arial"/>
          <w:szCs w:val="22"/>
          <w:lang w:val="it-IT"/>
        </w:rPr>
        <w:t xml:space="preserve"> sono state effettuate le verifiche </w:t>
      </w:r>
      <w:r w:rsidR="00313F35" w:rsidRPr="004778A3">
        <w:rPr>
          <w:rFonts w:ascii="Cambria" w:hAnsi="Cambria" w:cs="Arial"/>
          <w:szCs w:val="22"/>
          <w:lang w:val="it-IT"/>
        </w:rPr>
        <w:t>riepilogate nel presente verbale.</w:t>
      </w:r>
    </w:p>
    <w:p w14:paraId="0EF282FD" w14:textId="77777777" w:rsidR="00313F35" w:rsidRPr="004778A3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0897EC72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 corso del</w:t>
      </w:r>
      <w:r w:rsidR="00F510E5">
        <w:rPr>
          <w:rFonts w:ascii="Cambria" w:hAnsi="Cambria" w:cs="Arial"/>
          <w:szCs w:val="22"/>
          <w:lang w:val="it-IT"/>
        </w:rPr>
        <w:t xml:space="preserve"> controllo</w:t>
      </w:r>
      <w:r w:rsidRPr="004778A3">
        <w:rPr>
          <w:rFonts w:ascii="Cambria" w:hAnsi="Cambria" w:cs="Arial"/>
          <w:szCs w:val="22"/>
          <w:lang w:val="it-IT"/>
        </w:rPr>
        <w:t xml:space="preserve"> è stata preleva</w:t>
      </w:r>
      <w:r w:rsidR="00A62954" w:rsidRPr="004778A3">
        <w:rPr>
          <w:rFonts w:ascii="Cambria" w:hAnsi="Cambria" w:cs="Arial"/>
          <w:szCs w:val="22"/>
          <w:lang w:val="it-IT"/>
        </w:rPr>
        <w:t>ta copia dei seguenti documenti</w:t>
      </w:r>
      <w:r w:rsidRPr="004778A3">
        <w:rPr>
          <w:rFonts w:ascii="Cambria" w:hAnsi="Cambria" w:cs="Arial"/>
          <w:szCs w:val="22"/>
          <w:lang w:val="it-IT"/>
        </w:rPr>
        <w:t>:</w:t>
      </w:r>
    </w:p>
    <w:p w14:paraId="47567E4C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5C37FBE1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6AC6D182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</w:p>
    <w:p w14:paraId="68606235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 corso del</w:t>
      </w:r>
      <w:r w:rsidR="00F510E5">
        <w:rPr>
          <w:rFonts w:ascii="Cambria" w:hAnsi="Cambria" w:cs="Arial"/>
          <w:szCs w:val="22"/>
          <w:lang w:val="it-IT"/>
        </w:rPr>
        <w:t xml:space="preserve"> controllo</w:t>
      </w:r>
      <w:r w:rsidRPr="004778A3">
        <w:rPr>
          <w:rFonts w:ascii="Cambria" w:hAnsi="Cambria" w:cs="Arial"/>
          <w:szCs w:val="22"/>
          <w:lang w:val="it-IT"/>
        </w:rPr>
        <w:t xml:space="preserve"> non è stato possibile esaminare i seguenti documenti:</w:t>
      </w:r>
    </w:p>
    <w:p w14:paraId="54A4805E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45DD6C51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5A9134EB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</w:p>
    <w:p w14:paraId="0FA7FEE1" w14:textId="77777777" w:rsidR="00313F35" w:rsidRPr="004778A3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a causa … (</w:t>
      </w:r>
      <w:r w:rsidRPr="004778A3">
        <w:rPr>
          <w:rFonts w:ascii="Cambria" w:hAnsi="Cambria" w:cs="Arial"/>
          <w:i/>
          <w:szCs w:val="22"/>
          <w:lang w:val="it-IT"/>
        </w:rPr>
        <w:t xml:space="preserve">specificare </w:t>
      </w:r>
      <w:r w:rsidRPr="004778A3">
        <w:rPr>
          <w:rFonts w:ascii="Cambria" w:hAnsi="Cambria" w:cs="Arial"/>
          <w:i/>
          <w:color w:val="000000"/>
          <w:szCs w:val="22"/>
          <w:lang w:val="it-IT"/>
        </w:rPr>
        <w:t>le cause che hanno eventualmente limitato l'accesso alla documentazione</w:t>
      </w:r>
      <w:r w:rsidRPr="004778A3">
        <w:rPr>
          <w:rFonts w:ascii="Cambria" w:hAnsi="Cambria" w:cs="Arial"/>
          <w:color w:val="000000"/>
          <w:szCs w:val="22"/>
          <w:lang w:val="it-IT"/>
        </w:rPr>
        <w:t>).</w:t>
      </w:r>
    </w:p>
    <w:p w14:paraId="3AE9B99B" w14:textId="77777777" w:rsidR="001B47F4" w:rsidRPr="004778A3" w:rsidRDefault="001B47F4" w:rsidP="00B470AD">
      <w:pPr>
        <w:spacing w:line="312" w:lineRule="auto"/>
        <w:ind w:left="720"/>
        <w:rPr>
          <w:rFonts w:ascii="Cambria" w:hAnsi="Cambria" w:cs="Arial"/>
          <w:szCs w:val="22"/>
          <w:lang w:val="it-IT"/>
        </w:rPr>
      </w:pPr>
    </w:p>
    <w:p w14:paraId="33824E2B" w14:textId="77777777" w:rsidR="00E16E1B" w:rsidRDefault="00E16E1B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it-IT"/>
        </w:rPr>
      </w:pPr>
    </w:p>
    <w:p w14:paraId="28FD9FD0" w14:textId="77777777" w:rsidR="008C6EA7" w:rsidRPr="004778A3" w:rsidRDefault="00A62954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it-IT"/>
        </w:rPr>
      </w:pPr>
      <w:r w:rsidRPr="004778A3">
        <w:rPr>
          <w:rFonts w:ascii="Cambria" w:hAnsi="Cambria" w:cs="Arial"/>
          <w:b/>
          <w:bCs/>
          <w:szCs w:val="22"/>
          <w:lang w:val="it-IT"/>
        </w:rPr>
        <w:t>SINTESI DELLE ATTIVITÀ DI CONTROLLO ESEGUITE</w:t>
      </w:r>
    </w:p>
    <w:p w14:paraId="24E8C063" w14:textId="77777777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lastRenderedPageBreak/>
        <w:t>I controlli sono stati eseguiti per accertare il rispetto dei seguenti aspetti</w:t>
      </w:r>
      <w:r w:rsidR="001B47F4" w:rsidRPr="004778A3">
        <w:rPr>
          <w:rFonts w:ascii="Cambria" w:hAnsi="Cambria" w:cs="Arial"/>
          <w:szCs w:val="22"/>
          <w:lang w:val="it-IT"/>
        </w:rPr>
        <w:t xml:space="preserve"> (</w:t>
      </w:r>
      <w:r w:rsidR="001B47F4" w:rsidRPr="00BF2BE1">
        <w:rPr>
          <w:rFonts w:ascii="Cambria" w:hAnsi="Cambria" w:cs="Arial"/>
          <w:i/>
          <w:szCs w:val="22"/>
          <w:lang w:val="it-IT"/>
        </w:rPr>
        <w:t>indicare gli aspetti principali seguiti in corso di audit</w:t>
      </w:r>
      <w:r w:rsidR="001B47F4" w:rsidRPr="004778A3">
        <w:rPr>
          <w:rFonts w:ascii="Cambria" w:hAnsi="Cambria" w:cs="Arial"/>
          <w:szCs w:val="22"/>
          <w:lang w:val="it-IT"/>
        </w:rPr>
        <w:t>)</w:t>
      </w:r>
      <w:r w:rsidRPr="004778A3">
        <w:rPr>
          <w:rFonts w:ascii="Cambria" w:hAnsi="Cambria" w:cs="Arial"/>
          <w:szCs w:val="22"/>
          <w:lang w:val="it-IT"/>
        </w:rPr>
        <w:t>:</w:t>
      </w:r>
    </w:p>
    <w:p w14:paraId="102956EE" w14:textId="77777777" w:rsidR="00A62954" w:rsidRPr="004778A3" w:rsidRDefault="00A62954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1CF8AE72" w14:textId="1582FA38" w:rsidR="008C6EA7" w:rsidRPr="00BF2BE1" w:rsidRDefault="000815FF" w:rsidP="00B470AD">
      <w:pPr>
        <w:spacing w:line="312" w:lineRule="auto"/>
        <w:jc w:val="both"/>
        <w:rPr>
          <w:rFonts w:ascii="Cambria" w:hAnsi="Cambria" w:cs="Arial"/>
          <w:i/>
          <w:szCs w:val="22"/>
          <w:u w:val="single"/>
          <w:lang w:val="it-IT"/>
        </w:rPr>
      </w:pPr>
      <w:r w:rsidRPr="00BF2BE1">
        <w:rPr>
          <w:rFonts w:ascii="Cambria" w:hAnsi="Cambria" w:cs="Arial"/>
          <w:i/>
          <w:szCs w:val="22"/>
          <w:u w:val="single"/>
          <w:lang w:val="it-IT"/>
        </w:rPr>
        <w:t xml:space="preserve">Autorità di Gestione </w:t>
      </w:r>
      <w:r w:rsidR="006B5416">
        <w:rPr>
          <w:rFonts w:ascii="Cambria" w:hAnsi="Cambria" w:cs="Arial"/>
          <w:i/>
          <w:szCs w:val="22"/>
          <w:u w:val="single"/>
          <w:lang w:val="it-IT"/>
        </w:rPr>
        <w:t>(eventualmente cancellare i punti non pertinenti con le attività programmate)</w:t>
      </w:r>
    </w:p>
    <w:p w14:paraId="0B4917EB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la conformità alla normativa comunitaria, nazionale e regionale di riferimento;</w:t>
      </w:r>
    </w:p>
    <w:p w14:paraId="0E27574F" w14:textId="77777777" w:rsidR="008C6EA7" w:rsidRPr="004778A3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i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l’organizzazione messa in atto, la</w:t>
      </w:r>
      <w:r w:rsidR="008C6EA7" w:rsidRPr="004778A3">
        <w:rPr>
          <w:rFonts w:ascii="Cambria" w:hAnsi="Cambria" w:cs="Arial"/>
          <w:szCs w:val="22"/>
          <w:lang w:val="it-IT"/>
        </w:rPr>
        <w:t xml:space="preserve"> ripartizione delle funzioni principali</w:t>
      </w:r>
      <w:r w:rsidRPr="004778A3">
        <w:rPr>
          <w:rFonts w:ascii="Cambria" w:hAnsi="Cambria" w:cs="Arial"/>
          <w:szCs w:val="22"/>
          <w:lang w:val="it-IT"/>
        </w:rPr>
        <w:t xml:space="preserve"> e il rispetto del principio dell</w:t>
      </w:r>
      <w:r w:rsidR="00F510E5">
        <w:rPr>
          <w:rFonts w:ascii="Cambria" w:hAnsi="Cambria" w:cs="Arial"/>
          <w:szCs w:val="22"/>
          <w:lang w:val="it-IT"/>
        </w:rPr>
        <w:t>a</w:t>
      </w:r>
      <w:r w:rsidRPr="004778A3">
        <w:rPr>
          <w:rFonts w:ascii="Cambria" w:hAnsi="Cambria" w:cs="Arial"/>
          <w:szCs w:val="22"/>
          <w:lang w:val="it-IT"/>
        </w:rPr>
        <w:t xml:space="preserve"> separazione delle stesse</w:t>
      </w:r>
      <w:r w:rsidR="008C6EA7" w:rsidRPr="004778A3">
        <w:rPr>
          <w:rFonts w:ascii="Cambria" w:hAnsi="Cambria" w:cs="Arial"/>
          <w:szCs w:val="22"/>
          <w:lang w:val="it-IT"/>
        </w:rPr>
        <w:t>;</w:t>
      </w:r>
    </w:p>
    <w:p w14:paraId="164D2960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 xml:space="preserve">l’esistenza di </w:t>
      </w:r>
      <w:r w:rsidR="00923BB8" w:rsidRPr="004778A3">
        <w:rPr>
          <w:rFonts w:ascii="Cambria" w:hAnsi="Cambria" w:cs="Arial"/>
          <w:szCs w:val="22"/>
          <w:lang w:val="it-IT"/>
        </w:rPr>
        <w:t>appropriate</w:t>
      </w:r>
      <w:r w:rsidRPr="004778A3">
        <w:rPr>
          <w:rFonts w:ascii="Cambria" w:hAnsi="Cambria" w:cs="Arial"/>
          <w:szCs w:val="22"/>
          <w:lang w:val="it-IT"/>
        </w:rPr>
        <w:t xml:space="preserve"> procedure per la selezione de</w:t>
      </w:r>
      <w:r w:rsidR="00F510E5">
        <w:rPr>
          <w:rFonts w:ascii="Cambria" w:hAnsi="Cambria" w:cs="Arial"/>
          <w:szCs w:val="22"/>
          <w:lang w:val="it-IT"/>
        </w:rPr>
        <w:t>i progetti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2938F9C7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l’esistenza di procedure</w:t>
      </w:r>
      <w:r w:rsidR="00934521" w:rsidRPr="004778A3">
        <w:rPr>
          <w:rFonts w:ascii="Cambria" w:hAnsi="Cambria" w:cs="Arial"/>
          <w:szCs w:val="22"/>
          <w:lang w:val="it-IT"/>
        </w:rPr>
        <w:t xml:space="preserve"> </w:t>
      </w:r>
      <w:r w:rsidR="00923BB8" w:rsidRPr="004778A3">
        <w:rPr>
          <w:rFonts w:ascii="Cambria" w:eastAsia="Calibri" w:hAnsi="Cambria" w:cs="Arial"/>
          <w:szCs w:val="22"/>
          <w:lang w:val="it-IT"/>
        </w:rPr>
        <w:t>che garantiscano un’adeguata informazione ai Beneficiari sulle condizioni applicabili in relazione a</w:t>
      </w:r>
      <w:r w:rsidR="00F510E5">
        <w:rPr>
          <w:rFonts w:ascii="Cambria" w:eastAsia="Calibri" w:hAnsi="Cambria" w:cs="Arial"/>
          <w:szCs w:val="22"/>
          <w:lang w:val="it-IT"/>
        </w:rPr>
        <w:t>i progetti</w:t>
      </w:r>
      <w:r w:rsidR="00923BB8" w:rsidRPr="004778A3">
        <w:rPr>
          <w:rFonts w:ascii="Cambria" w:eastAsia="Calibri" w:hAnsi="Cambria" w:cs="Arial"/>
          <w:szCs w:val="22"/>
          <w:lang w:val="it-IT"/>
        </w:rPr>
        <w:t xml:space="preserve"> selezionat</w:t>
      </w:r>
      <w:r w:rsidR="00F510E5">
        <w:rPr>
          <w:rFonts w:ascii="Cambria" w:eastAsia="Calibri" w:hAnsi="Cambria" w:cs="Arial"/>
          <w:szCs w:val="22"/>
          <w:lang w:val="it-IT"/>
        </w:rPr>
        <w:t>i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09D32016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la predisposizione di</w:t>
      </w:r>
      <w:r w:rsidR="00923BB8" w:rsidRPr="004778A3">
        <w:rPr>
          <w:rFonts w:ascii="Cambria" w:hAnsi="Cambria" w:cs="Arial"/>
          <w:szCs w:val="22"/>
          <w:lang w:val="it-IT"/>
        </w:rPr>
        <w:t xml:space="preserve"> adeguate procedure per le verifiche di gestione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0382A8D7" w14:textId="77777777" w:rsidR="008C6EA7" w:rsidRPr="004778A3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eastAsia="Calibri" w:hAnsi="Cambria" w:cs="Arial"/>
          <w:szCs w:val="22"/>
          <w:lang w:val="it-IT"/>
        </w:rPr>
        <w:t xml:space="preserve">l’esistenza di un sistema </w:t>
      </w:r>
      <w:r w:rsidRPr="004778A3">
        <w:rPr>
          <w:rFonts w:ascii="Cambria" w:hAnsi="Cambria" w:cs="Arial"/>
          <w:bCs/>
          <w:szCs w:val="22"/>
          <w:lang w:val="it-IT"/>
        </w:rPr>
        <w:t>efficace e idoneo ad assicurare che tutti i documenti relativi alle spese e agli audit siano conservati per garantire un'adeguata pista di controllo</w:t>
      </w:r>
      <w:r w:rsidR="008C6EA7" w:rsidRPr="004778A3">
        <w:rPr>
          <w:rFonts w:ascii="Cambria" w:hAnsi="Cambria" w:cs="Arial"/>
          <w:szCs w:val="22"/>
          <w:lang w:val="it-IT"/>
        </w:rPr>
        <w:t>;</w:t>
      </w:r>
    </w:p>
    <w:p w14:paraId="4693E01A" w14:textId="77777777" w:rsidR="00923BB8" w:rsidRPr="004778A3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l’esistenza di un sistema affidabile di raccolta, registrazione e conservazione dei dati ai fini di sorveglianza, valutazione, gestione finanziaria, verifica e audit, collegato anche ai sistemi per lo scambio elettronico di dati con i beneficiari;</w:t>
      </w:r>
    </w:p>
    <w:p w14:paraId="32090E6D" w14:textId="77777777" w:rsidR="00923BB8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l’attuazione di efficaci e proporzionate misure antifrode;</w:t>
      </w:r>
    </w:p>
    <w:p w14:paraId="207B424B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z w:val="22"/>
          <w:szCs w:val="22"/>
          <w:lang w:val="it-IT"/>
        </w:rPr>
        <w:t xml:space="preserve">l’esistenza di </w:t>
      </w:r>
      <w:r w:rsidRPr="009D5BFE">
        <w:rPr>
          <w:rFonts w:ascii="Cambria" w:eastAsia="Calibri" w:hAnsi="Cambria" w:cs="Arial"/>
          <w:sz w:val="22"/>
          <w:szCs w:val="22"/>
          <w:lang w:val="it-IT"/>
        </w:rPr>
        <w:t>procedure appropriate per la compilazione e presentazione delle spese (conti relativi all’esercizio contabile precedente e dichiarazione di gestione);</w:t>
      </w:r>
    </w:p>
    <w:p w14:paraId="33AAF0CB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9D5BFE">
        <w:rPr>
          <w:rFonts w:ascii="Cambria" w:eastAsia="Calibri" w:hAnsi="Cambria" w:cs="Arial"/>
          <w:sz w:val="22"/>
          <w:szCs w:val="22"/>
          <w:lang w:val="it-IT"/>
        </w:rPr>
        <w:t>la tenuta di una contabilità informatizzata adeguata delle spese dichiarate e del corrispondente contributo pubblico</w:t>
      </w:r>
      <w:r w:rsidRPr="004778A3">
        <w:rPr>
          <w:rFonts w:ascii="Cambria" w:eastAsia="Calibri" w:hAnsi="Cambria" w:cs="Arial"/>
          <w:sz w:val="22"/>
          <w:szCs w:val="22"/>
          <w:lang w:val="it-IT"/>
        </w:rPr>
        <w:t>;</w:t>
      </w:r>
    </w:p>
    <w:p w14:paraId="3FE46267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z w:val="22"/>
          <w:szCs w:val="22"/>
          <w:lang w:val="it-IT"/>
        </w:rPr>
        <w:t xml:space="preserve">l’esistenza di una </w:t>
      </w:r>
      <w:r w:rsidRPr="009D5BFE">
        <w:rPr>
          <w:rFonts w:ascii="Cambria" w:eastAsia="Calibri" w:hAnsi="Cambria" w:cs="Arial"/>
          <w:sz w:val="22"/>
          <w:szCs w:val="22"/>
          <w:lang w:val="it-IT"/>
        </w:rPr>
        <w:t>contabilità appropriata e completa degli importi recuperabili, recuperati e ritirati</w:t>
      </w:r>
      <w:r w:rsidRPr="004778A3">
        <w:rPr>
          <w:rFonts w:ascii="Cambria" w:eastAsia="Calibri" w:hAnsi="Cambria" w:cs="Arial"/>
          <w:sz w:val="22"/>
          <w:szCs w:val="22"/>
          <w:lang w:val="it-IT"/>
        </w:rPr>
        <w:t>;</w:t>
      </w:r>
    </w:p>
    <w:p w14:paraId="379FEE46" w14:textId="77777777" w:rsidR="009D5BFE" w:rsidRPr="009D5BFE" w:rsidRDefault="009D5BFE" w:rsidP="00BC321A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9D5BFE">
        <w:rPr>
          <w:rFonts w:ascii="Cambria" w:eastAsia="Calibri" w:hAnsi="Cambria" w:cs="Arial"/>
          <w:sz w:val="22"/>
          <w:szCs w:val="22"/>
          <w:lang w:val="it-IT"/>
        </w:rPr>
        <w:t>l’esistenza di procedure appropriate per la compilazione e la certificazione della completezza, accuratezza</w:t>
      </w:r>
      <w:r w:rsidRPr="009D5BFE">
        <w:rPr>
          <w:rFonts w:ascii="Cambria" w:hAnsi="Cambria" w:cs="Arial"/>
          <w:bCs/>
          <w:sz w:val="22"/>
          <w:szCs w:val="22"/>
          <w:lang w:val="it-IT"/>
        </w:rPr>
        <w:t xml:space="preserve"> e veridicità dei conti annuali;</w:t>
      </w:r>
    </w:p>
    <w:p w14:paraId="0D84B9A4" w14:textId="77777777" w:rsidR="001B47F4" w:rsidRPr="004778A3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l’esistenza di procedure appropriate per preparare la dichiarazione di gestione e il riepilogo annuale dei controlli effettuati;</w:t>
      </w:r>
    </w:p>
    <w:p w14:paraId="37D2839F" w14:textId="77777777" w:rsidR="008C6EA7" w:rsidRPr="004778A3" w:rsidRDefault="001B47F4" w:rsidP="00B470AD">
      <w:pPr>
        <w:pStyle w:val="Paragrafoelenco"/>
        <w:numPr>
          <w:ilvl w:val="0"/>
          <w:numId w:val="11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altro (specificare).</w:t>
      </w:r>
    </w:p>
    <w:p w14:paraId="221049B3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</w:p>
    <w:p w14:paraId="65E810D2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Documentazione a corredo del verbale:</w:t>
      </w:r>
    </w:p>
    <w:p w14:paraId="12DA3C5B" w14:textId="77777777" w:rsidR="00BF2BE1" w:rsidRDefault="00BF2BE1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bookmarkStart w:id="1" w:name="_Hlk524950071"/>
      <w:r w:rsidRPr="004778A3">
        <w:rPr>
          <w:rFonts w:ascii="Cambria" w:hAnsi="Cambria" w:cs="Arial"/>
          <w:szCs w:val="22"/>
        </w:rPr>
        <w:t>......</w:t>
      </w:r>
    </w:p>
    <w:p w14:paraId="594A3065" w14:textId="77777777" w:rsidR="00A62954" w:rsidRPr="004778A3" w:rsidRDefault="00A62954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r w:rsidRPr="004778A3">
        <w:rPr>
          <w:rFonts w:ascii="Cambria" w:hAnsi="Cambria" w:cs="Arial"/>
          <w:szCs w:val="22"/>
        </w:rPr>
        <w:t>......</w:t>
      </w:r>
      <w:bookmarkEnd w:id="1"/>
    </w:p>
    <w:p w14:paraId="0E2F7B85" w14:textId="77777777" w:rsidR="00A62954" w:rsidRPr="004778A3" w:rsidRDefault="00A62954" w:rsidP="00C1766C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 w:val="20"/>
        </w:rPr>
      </w:pPr>
      <w:r w:rsidRPr="004778A3">
        <w:rPr>
          <w:rFonts w:ascii="Cambria" w:hAnsi="Cambria" w:cs="Arial"/>
          <w:szCs w:val="22"/>
        </w:rPr>
        <w:t>......</w:t>
      </w:r>
    </w:p>
    <w:p w14:paraId="4EA25536" w14:textId="77777777" w:rsidR="00452849" w:rsidRDefault="00452849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44ABE5CA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50759C" w14:paraId="0181406C" w14:textId="77777777" w:rsidTr="0050759C">
        <w:trPr>
          <w:trHeight w:val="624"/>
          <w:jc w:val="center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B42D0" w14:textId="77777777" w:rsidR="0050759C" w:rsidRDefault="0050759C">
            <w:pPr>
              <w:ind w:right="507"/>
              <w:rPr>
                <w:rFonts w:cs="Arial"/>
                <w:szCs w:val="22"/>
                <w:lang w:val="it-IT" w:eastAsia="en-US"/>
              </w:rPr>
            </w:pPr>
            <w:r>
              <w:rPr>
                <w:rFonts w:cs="Arial"/>
                <w:szCs w:val="22"/>
                <w:lang w:val="it-IT" w:eastAsia="en-US"/>
              </w:rPr>
              <w:lastRenderedPageBreak/>
              <w:t>Data di chiusura del verbale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E388" w14:textId="77777777" w:rsidR="0050759C" w:rsidRDefault="0050759C">
            <w:pPr>
              <w:ind w:right="507"/>
              <w:jc w:val="both"/>
              <w:rPr>
                <w:rFonts w:cs="Arial"/>
                <w:szCs w:val="22"/>
                <w:lang w:val="it-IT" w:eastAsia="en-US"/>
              </w:rPr>
            </w:pPr>
          </w:p>
          <w:p w14:paraId="2F4B9433" w14:textId="77777777" w:rsidR="0050759C" w:rsidRPr="0050759C" w:rsidRDefault="0050759C" w:rsidP="0050759C">
            <w:pPr>
              <w:ind w:right="507"/>
              <w:jc w:val="both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_____/_____/_______</w:t>
            </w:r>
          </w:p>
        </w:tc>
      </w:tr>
    </w:tbl>
    <w:p w14:paraId="5691252F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194C4D86" w14:textId="77777777" w:rsidR="009D20EE" w:rsidRDefault="009D20EE" w:rsidP="00A62954">
      <w:pPr>
        <w:ind w:right="507"/>
        <w:jc w:val="both"/>
        <w:rPr>
          <w:rFonts w:cs="Arial"/>
          <w:szCs w:val="22"/>
          <w:lang w:val="it-IT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BF2BE1" w:rsidRPr="00BF2BE1" w14:paraId="7CB13C0E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1F46DDA1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</w:rPr>
            </w:pPr>
            <w:r w:rsidRPr="00BF2BE1">
              <w:rPr>
                <w:rFonts w:cs="Arial"/>
                <w:sz w:val="22"/>
                <w:szCs w:val="22"/>
                <w:lang w:val="it-IT"/>
              </w:rPr>
              <w:t>Responsabili incaricati dell’audit</w:t>
            </w:r>
          </w:p>
        </w:tc>
      </w:tr>
      <w:tr w:rsidR="00BF2BE1" w:rsidRPr="00BF2BE1" w14:paraId="7091A871" w14:textId="77777777" w:rsidTr="00BF2BE1">
        <w:trPr>
          <w:trHeight w:val="629"/>
          <w:jc w:val="center"/>
        </w:trPr>
        <w:tc>
          <w:tcPr>
            <w:tcW w:w="4360" w:type="dxa"/>
          </w:tcPr>
          <w:p w14:paraId="3659EBBC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</w:rPr>
            </w:pPr>
            <w:bookmarkStart w:id="2" w:name="_Hlk524950302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  <w:tc>
          <w:tcPr>
            <w:tcW w:w="4361" w:type="dxa"/>
          </w:tcPr>
          <w:p w14:paraId="32B54E82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  <w:tr w:rsidR="00BF2BE1" w:rsidRPr="00BF2BE1" w14:paraId="2E41C3B5" w14:textId="77777777" w:rsidTr="00BF2BE1">
        <w:trPr>
          <w:trHeight w:val="564"/>
          <w:jc w:val="center"/>
        </w:trPr>
        <w:tc>
          <w:tcPr>
            <w:tcW w:w="4360" w:type="dxa"/>
          </w:tcPr>
          <w:p w14:paraId="1EF7E160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  <w:tc>
          <w:tcPr>
            <w:tcW w:w="4361" w:type="dxa"/>
          </w:tcPr>
          <w:p w14:paraId="268DF020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sz w:val="22"/>
                <w:szCs w:val="22"/>
                <w:lang w:val="it-IT"/>
              </w:rPr>
              <w:t>Firma</w:t>
            </w:r>
          </w:p>
        </w:tc>
      </w:tr>
      <w:bookmarkEnd w:id="2"/>
      <w:tr w:rsidR="00BF2BE1" w:rsidRPr="00BF2BE1" w14:paraId="41B6FA38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2BFDC68E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  <w:lang w:val="it-IT"/>
              </w:rPr>
            </w:pPr>
            <w:r>
              <w:rPr>
                <w:rFonts w:cs="Arial"/>
                <w:sz w:val="22"/>
                <w:szCs w:val="22"/>
                <w:lang w:val="it-IT"/>
              </w:rPr>
              <w:t>S</w:t>
            </w:r>
            <w:r w:rsidRPr="00BF2BE1">
              <w:rPr>
                <w:rFonts w:cs="Arial"/>
                <w:sz w:val="22"/>
                <w:szCs w:val="22"/>
                <w:lang w:val="it-IT"/>
              </w:rPr>
              <w:t>oggetti sottoposti a audit</w:t>
            </w:r>
          </w:p>
        </w:tc>
      </w:tr>
      <w:tr w:rsidR="00BF2BE1" w:rsidRPr="00BF2BE1" w14:paraId="764EAC42" w14:textId="77777777" w:rsidTr="00BF2BE1">
        <w:trPr>
          <w:jc w:val="center"/>
        </w:trPr>
        <w:tc>
          <w:tcPr>
            <w:tcW w:w="4360" w:type="dxa"/>
          </w:tcPr>
          <w:p w14:paraId="23AA1EDF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506F1366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50480758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  <w:tr w:rsidR="00BF2BE1" w:rsidRPr="00BF2BE1" w14:paraId="46A8D115" w14:textId="77777777" w:rsidTr="00BF2BE1">
        <w:trPr>
          <w:jc w:val="center"/>
        </w:trPr>
        <w:tc>
          <w:tcPr>
            <w:tcW w:w="4360" w:type="dxa"/>
          </w:tcPr>
          <w:p w14:paraId="43335264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22ECAE41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6CE5CAFA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</w:tbl>
    <w:p w14:paraId="1C91CC5E" w14:textId="77777777" w:rsidR="00BF2BE1" w:rsidRPr="00BF2BE1" w:rsidRDefault="00BF2BE1" w:rsidP="00BF2BE1">
      <w:pPr>
        <w:ind w:right="507"/>
        <w:jc w:val="both"/>
        <w:rPr>
          <w:rFonts w:cs="Arial"/>
          <w:szCs w:val="22"/>
          <w:lang w:val="it-IT"/>
        </w:rPr>
      </w:pPr>
    </w:p>
    <w:p w14:paraId="2059FB35" w14:textId="77777777" w:rsidR="00BF2BE1" w:rsidRPr="008C6EA7" w:rsidRDefault="00BF2BE1" w:rsidP="00A62954">
      <w:pPr>
        <w:ind w:right="507"/>
        <w:jc w:val="both"/>
        <w:rPr>
          <w:rFonts w:cs="Arial"/>
          <w:szCs w:val="22"/>
          <w:lang w:val="it-IT"/>
        </w:rPr>
      </w:pPr>
    </w:p>
    <w:sectPr w:rsidR="00BF2BE1" w:rsidRPr="008C6EA7" w:rsidSect="00E16E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552" w:right="1134" w:bottom="1616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B0B07" w14:textId="77777777" w:rsidR="006D3413" w:rsidRDefault="006D3413" w:rsidP="00675A0D">
      <w:pPr>
        <w:spacing w:line="240" w:lineRule="auto"/>
      </w:pPr>
      <w:r>
        <w:separator/>
      </w:r>
    </w:p>
  </w:endnote>
  <w:endnote w:type="continuationSeparator" w:id="0">
    <w:p w14:paraId="29024069" w14:textId="77777777" w:rsidR="006D3413" w:rsidRDefault="006D3413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altName w:val="Calibri"/>
    <w:charset w:val="00"/>
    <w:family w:val="swiss"/>
    <w:pitch w:val="variable"/>
    <w:sig w:usb0="00000003" w:usb1="00000000" w:usb2="00000000" w:usb3="00000000" w:csb0="00000003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9275E" w14:textId="77777777" w:rsidR="008F3A88" w:rsidRDefault="00DA74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4248239B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317F2" w14:textId="77777777" w:rsidR="008F3A88" w:rsidRPr="0017129A" w:rsidRDefault="008F3A88">
    <w:pPr>
      <w:pStyle w:val="Pidipagina"/>
      <w:framePr w:wrap="around" w:vAnchor="text" w:hAnchor="margin" w:xAlign="right" w:y="1"/>
      <w:rPr>
        <w:rStyle w:val="Numeropagina"/>
        <w:sz w:val="20"/>
      </w:rPr>
    </w:pPr>
  </w:p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7C6DDB" w:rsidRPr="007C6DDB" w14:paraId="45B92551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0C7A71DD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06EE1AF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48D4CB7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268E8CB8" w14:textId="77777777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Pag. </w: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93634F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3</w:t>
          </w:r>
          <w:r w:rsidR="00DA74D8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6AD97049" w14:textId="029DC2EE" w:rsidR="008F3A88" w:rsidRPr="0070210F" w:rsidRDefault="00E16E1B" w:rsidP="00E16E1B">
    <w:pPr>
      <w:spacing w:line="240" w:lineRule="auto"/>
      <w:jc w:val="center"/>
      <w:rPr>
        <w:rFonts w:ascii="Times New Roman" w:hAnsi="Times New Roman"/>
        <w:sz w:val="24"/>
        <w:szCs w:val="24"/>
        <w:lang w:val="it-IT"/>
      </w:rPr>
    </w:pPr>
    <w:r w:rsidRPr="00290F99">
      <w:rPr>
        <w:rFonts w:ascii="Cambria" w:hAnsi="Cambria" w:cs="Calibri Light"/>
        <w:color w:val="000000"/>
        <w:sz w:val="20"/>
        <w:lang w:val="it-IT"/>
      </w:rPr>
      <w:t xml:space="preserve">Allegato </w:t>
    </w:r>
    <w:r>
      <w:rPr>
        <w:rFonts w:ascii="Cambria" w:hAnsi="Cambria" w:cs="Calibri Light"/>
        <w:color w:val="000000"/>
        <w:sz w:val="20"/>
        <w:lang w:val="it-IT"/>
      </w:rPr>
      <w:t xml:space="preserve">n. </w:t>
    </w:r>
    <w:r w:rsidR="00B233FC">
      <w:rPr>
        <w:rFonts w:ascii="Cambria" w:hAnsi="Cambria" w:cs="Calibri Light"/>
        <w:color w:val="000000"/>
        <w:sz w:val="20"/>
        <w:lang w:val="it-IT"/>
      </w:rPr>
      <w:t xml:space="preserve">13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al 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Manuale delle procedure di audit del Programma </w:t>
    </w:r>
    <w:r>
      <w:rPr>
        <w:rFonts w:ascii="Cambria" w:hAnsi="Cambria" w:cs="Calibri Light"/>
        <w:i/>
        <w:color w:val="000000"/>
        <w:sz w:val="20"/>
        <w:lang w:val="it-IT"/>
      </w:rPr>
      <w:t>Ita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lia </w:t>
    </w:r>
    <w:r>
      <w:rPr>
        <w:rFonts w:ascii="Cambria" w:hAnsi="Cambria" w:cs="Calibri Light"/>
        <w:i/>
        <w:color w:val="000000"/>
        <w:sz w:val="20"/>
        <w:lang w:val="it-IT"/>
      </w:rPr>
      <w:t>–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 </w:t>
    </w:r>
    <w:r>
      <w:rPr>
        <w:rFonts w:ascii="Cambria" w:hAnsi="Cambria" w:cs="Calibri Light"/>
        <w:i/>
        <w:color w:val="000000"/>
        <w:sz w:val="20"/>
        <w:lang w:val="it-IT"/>
      </w:rPr>
      <w:t xml:space="preserve">Tunisia 2014 – 2020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br/>
      <w:t>Versione</w:t>
    </w:r>
    <w:r>
      <w:rPr>
        <w:rFonts w:ascii="Cambria" w:hAnsi="Cambria" w:cs="Calibri Light"/>
        <w:color w:val="000000"/>
        <w:sz w:val="20"/>
        <w:lang w:val="it-IT"/>
      </w:rPr>
      <w:t xml:space="preserve"> </w:t>
    </w:r>
    <w:r w:rsidR="001048CE">
      <w:rPr>
        <w:rFonts w:ascii="Cambria" w:hAnsi="Cambria" w:cs="Calibri Light"/>
        <w:color w:val="000000"/>
        <w:sz w:val="20"/>
        <w:lang w:val="it-IT"/>
      </w:rPr>
      <w:t>del 27.11.2020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7C6DDB" w:rsidRPr="007C6DDB" w14:paraId="2BF523D8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57AE94FC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F965EE9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26C408E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49967436" w14:textId="77777777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Pag. </w: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93634F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1</w:t>
          </w:r>
          <w:r w:rsidR="00DA74D8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766CE258" w14:textId="15DD2328" w:rsidR="00FB405E" w:rsidRPr="007C6DDB" w:rsidRDefault="00290F99" w:rsidP="007C6DDB">
    <w:pPr>
      <w:spacing w:line="240" w:lineRule="auto"/>
      <w:jc w:val="center"/>
      <w:rPr>
        <w:rFonts w:ascii="Times New Roman" w:hAnsi="Times New Roman"/>
        <w:sz w:val="24"/>
        <w:szCs w:val="24"/>
        <w:lang w:val="it-IT"/>
      </w:rPr>
    </w:pPr>
    <w:r w:rsidRPr="00290F99">
      <w:rPr>
        <w:rFonts w:ascii="Cambria" w:hAnsi="Cambria" w:cs="Calibri Light"/>
        <w:color w:val="000000"/>
        <w:sz w:val="20"/>
        <w:lang w:val="it-IT"/>
      </w:rPr>
      <w:t xml:space="preserve">Allegato </w:t>
    </w:r>
    <w:r w:rsidR="007C6DDB">
      <w:rPr>
        <w:rFonts w:ascii="Cambria" w:hAnsi="Cambria" w:cs="Calibri Light"/>
        <w:color w:val="000000"/>
        <w:sz w:val="20"/>
        <w:lang w:val="it-IT"/>
      </w:rPr>
      <w:t xml:space="preserve">n. </w:t>
    </w:r>
    <w:r w:rsidR="00B233FC">
      <w:rPr>
        <w:rFonts w:ascii="Cambria" w:hAnsi="Cambria" w:cs="Calibri Light"/>
        <w:color w:val="000000"/>
        <w:sz w:val="20"/>
        <w:lang w:val="it-IT"/>
      </w:rPr>
      <w:t>1</w:t>
    </w:r>
    <w:r w:rsidR="00DE3F38">
      <w:rPr>
        <w:rFonts w:ascii="Cambria" w:hAnsi="Cambria" w:cs="Calibri Light"/>
        <w:color w:val="000000"/>
        <w:sz w:val="20"/>
        <w:lang w:val="it-IT"/>
      </w:rPr>
      <w:t>2</w:t>
    </w:r>
    <w:r w:rsidR="00B233FC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al 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Manuale delle procedure di audit del Programma </w:t>
    </w:r>
    <w:r w:rsidR="00F75334">
      <w:rPr>
        <w:rFonts w:ascii="Cambria" w:hAnsi="Cambria" w:cs="Calibri Light"/>
        <w:i/>
        <w:color w:val="000000"/>
        <w:sz w:val="20"/>
        <w:lang w:val="it-IT"/>
      </w:rPr>
      <w:t>Ita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lia </w:t>
    </w:r>
    <w:r w:rsidR="00F75334">
      <w:rPr>
        <w:rFonts w:ascii="Cambria" w:hAnsi="Cambria" w:cs="Calibri Light"/>
        <w:i/>
        <w:color w:val="000000"/>
        <w:sz w:val="20"/>
        <w:lang w:val="it-IT"/>
      </w:rPr>
      <w:t>–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 </w:t>
    </w:r>
    <w:r w:rsidR="00F75334">
      <w:rPr>
        <w:rFonts w:ascii="Cambria" w:hAnsi="Cambria" w:cs="Calibri Light"/>
        <w:i/>
        <w:color w:val="000000"/>
        <w:sz w:val="20"/>
        <w:lang w:val="it-IT"/>
      </w:rPr>
      <w:t xml:space="preserve">Tunisia 2014 – 2020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br/>
      <w:t>Versione</w:t>
    </w:r>
    <w:r w:rsidR="00117042">
      <w:rPr>
        <w:rFonts w:ascii="Cambria" w:hAnsi="Cambria" w:cs="Calibri Light"/>
        <w:color w:val="000000"/>
        <w:sz w:val="20"/>
        <w:lang w:val="it-IT"/>
      </w:rPr>
      <w:t xml:space="preserve"> </w:t>
    </w:r>
    <w:r w:rsidR="001048CE">
      <w:rPr>
        <w:rFonts w:ascii="Cambria" w:hAnsi="Cambria" w:cs="Calibri Light"/>
        <w:color w:val="000000"/>
        <w:sz w:val="20"/>
        <w:lang w:val="it-IT"/>
      </w:rPr>
      <w:t>del 27.11.2020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AECCC" w14:textId="77777777" w:rsidR="006D3413" w:rsidRDefault="006D3413" w:rsidP="00675A0D">
      <w:pPr>
        <w:spacing w:line="240" w:lineRule="auto"/>
      </w:pPr>
      <w:r>
        <w:separator/>
      </w:r>
    </w:p>
  </w:footnote>
  <w:footnote w:type="continuationSeparator" w:id="0">
    <w:p w14:paraId="08430462" w14:textId="77777777" w:rsidR="006D3413" w:rsidRDefault="006D3413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FD38A" w14:textId="77777777" w:rsidR="001048CE" w:rsidRDefault="001048C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6E69C" w14:textId="00035162" w:rsidR="007C6DDB" w:rsidRDefault="007C6DDB" w:rsidP="007C6DDB">
    <w:pPr>
      <w:spacing w:line="240" w:lineRule="auto"/>
      <w:rPr>
        <w:rFonts w:cs="Arial"/>
        <w:sz w:val="16"/>
        <w:lang w:val="it-IT"/>
      </w:rPr>
    </w:pPr>
    <w:r w:rsidRPr="007C6DDB">
      <w:rPr>
        <w:rFonts w:cs="Arial"/>
        <w:sz w:val="16"/>
        <w:lang w:val="it-IT"/>
      </w:rPr>
      <w:t>Manuale delle procedure di audit</w:t>
    </w:r>
    <w:r w:rsidR="00CC1B9D" w:rsidRPr="00CC1B9D">
      <w:rPr>
        <w:rFonts w:cs="Arial"/>
        <w:sz w:val="16"/>
      </w:rPr>
      <w:t xml:space="preserve"> </w:t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CC1B9D">
      <w:rPr>
        <w:rFonts w:cs="Arial"/>
        <w:sz w:val="16"/>
      </w:rPr>
      <w:t xml:space="preserve">- </w:t>
    </w:r>
    <w:r w:rsidRPr="007C6DDB">
      <w:rPr>
        <w:rFonts w:cs="Arial"/>
        <w:sz w:val="16"/>
        <w:lang w:val="it-IT"/>
      </w:rPr>
      <w:t xml:space="preserve">Allegato </w:t>
    </w:r>
    <w:r w:rsidR="00B233FC">
      <w:rPr>
        <w:rFonts w:cs="Arial"/>
        <w:sz w:val="16"/>
        <w:lang w:val="it-IT"/>
      </w:rPr>
      <w:t>13</w:t>
    </w:r>
    <w:r w:rsidRPr="007C6DDB">
      <w:rPr>
        <w:rFonts w:cs="Arial"/>
        <w:sz w:val="16"/>
        <w:lang w:val="it-IT"/>
      </w:rPr>
      <w:t xml:space="preserve"> – </w:t>
    </w:r>
    <w:r>
      <w:rPr>
        <w:rFonts w:cs="Arial"/>
        <w:sz w:val="16"/>
        <w:lang w:val="it-IT"/>
      </w:rPr>
      <w:t>Verbale audit d</w:t>
    </w:r>
    <w:r w:rsidR="00D55CC4">
      <w:rPr>
        <w:rFonts w:cs="Arial"/>
        <w:sz w:val="16"/>
        <w:lang w:val="it-IT"/>
      </w:rPr>
      <w:t>ei conti</w:t>
    </w: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4"/>
      <w:gridCol w:w="1840"/>
      <w:gridCol w:w="1939"/>
      <w:gridCol w:w="1036"/>
      <w:gridCol w:w="2570"/>
    </w:tblGrid>
    <w:tr w:rsidR="00CC1B9D" w:rsidRPr="00CC1B9D" w14:paraId="728F677B" w14:textId="77777777" w:rsidTr="0093634F">
      <w:tc>
        <w:tcPr>
          <w:tcW w:w="2283" w:type="dxa"/>
        </w:tcPr>
        <w:p w14:paraId="4A89CB6F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34E363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78D14CEF" wp14:editId="10815640">
                <wp:extent cx="1095375" cy="542925"/>
                <wp:effectExtent l="0" t="0" r="9525" b="952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A82D47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581DB61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cs="Arial"/>
              <w:sz w:val="16"/>
              <w:lang w:val="it-IT"/>
            </w:rPr>
            <w:t>l’Union Européenne</w:t>
          </w:r>
        </w:p>
      </w:tc>
      <w:tc>
        <w:tcPr>
          <w:tcW w:w="1887" w:type="dxa"/>
        </w:tcPr>
        <w:p w14:paraId="06DE860B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1C8FBA3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  <w:lang w:val="it-IT"/>
            </w:rPr>
            <w:drawing>
              <wp:inline distT="0" distB="0" distL="0" distR="0" wp14:anchorId="4CD69E9B" wp14:editId="608F737A">
                <wp:extent cx="730758" cy="640842"/>
                <wp:effectExtent l="0" t="0" r="0" b="6985"/>
                <wp:docPr id="6" name="Immagine 6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366A5310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801652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7A4E00FC" wp14:editId="1D88B271">
                <wp:extent cx="820420" cy="532765"/>
                <wp:effectExtent l="0" t="0" r="0" b="635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589268ED" w14:textId="77777777" w:rsidR="00CC1B9D" w:rsidRPr="00CC1B9D" w:rsidRDefault="00CC1B9D" w:rsidP="00CC1B9D">
          <w:pPr>
            <w:spacing w:line="240" w:lineRule="auto"/>
            <w:rPr>
              <w:rFonts w:cs="Arial"/>
              <w:sz w:val="16"/>
              <w:lang w:val="it-IT"/>
            </w:rPr>
          </w:pPr>
        </w:p>
        <w:p w14:paraId="03D02B30" w14:textId="77777777" w:rsidR="00CC1B9D" w:rsidRPr="00CC1B9D" w:rsidRDefault="006D3413" w:rsidP="00CC1B9D">
          <w:pPr>
            <w:spacing w:line="240" w:lineRule="auto"/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  <w:lang w:val="it-IT"/>
            </w:rPr>
            <w:object w:dxaOrig="1440" w:dyaOrig="1440" w14:anchorId="20326C4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3" type="#_x0000_t75" style="position:absolute;margin-left:16.4pt;margin-top:1pt;width:32.5pt;height:42pt;z-index:251665408;mso-wrap-style:tight">
                <v:imagedata r:id="rId4" o:title=""/>
              </v:shape>
              <o:OLEObject Type="Embed" ProgID="PBrush" ShapeID="_x0000_s2053" DrawAspect="Content" ObjectID="_1668520131" r:id="rId5"/>
            </w:object>
          </w:r>
        </w:p>
      </w:tc>
      <w:tc>
        <w:tcPr>
          <w:tcW w:w="2586" w:type="dxa"/>
        </w:tcPr>
        <w:p w14:paraId="641570CE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5957AA9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Times New Roman" w:hAnsi="Times New Roman"/>
              <w:noProof/>
              <w:lang w:val="it-IT"/>
            </w:rPr>
            <w:drawing>
              <wp:inline distT="0" distB="0" distL="0" distR="0" wp14:anchorId="497171E1" wp14:editId="202AAF83">
                <wp:extent cx="1385012" cy="693420"/>
                <wp:effectExtent l="0" t="0" r="5715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281BB78" w14:textId="77777777" w:rsidR="00CC1B9D" w:rsidRDefault="00CC1B9D" w:rsidP="0093634F">
    <w:pPr>
      <w:spacing w:line="240" w:lineRule="auto"/>
      <w:rPr>
        <w:rFonts w:cs="Arial"/>
        <w:sz w:val="16"/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D7F62" w14:textId="70417222" w:rsidR="007C6DDB" w:rsidRDefault="009D5BFE" w:rsidP="007C6DDB">
    <w:pPr>
      <w:spacing w:line="240" w:lineRule="auto"/>
      <w:rPr>
        <w:rFonts w:cs="Arial"/>
        <w:sz w:val="16"/>
        <w:lang w:val="it-IT"/>
      </w:rPr>
    </w:pPr>
    <w:r w:rsidRPr="007C6DDB">
      <w:rPr>
        <w:rFonts w:cs="Arial"/>
        <w:sz w:val="16"/>
        <w:lang w:val="it-IT"/>
      </w:rPr>
      <w:t>Manuale delle procedure di audit</w:t>
    </w:r>
    <w:r w:rsidRPr="00CC1B9D">
      <w:rPr>
        <w:rFonts w:cs="Arial"/>
        <w:sz w:val="16"/>
      </w:rPr>
      <w:t xml:space="preserve"> </w:t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>
      <w:rPr>
        <w:rFonts w:cs="Arial"/>
        <w:sz w:val="16"/>
      </w:rPr>
      <w:t xml:space="preserve">- </w:t>
    </w:r>
    <w:r w:rsidRPr="007C6DDB">
      <w:rPr>
        <w:rFonts w:cs="Arial"/>
        <w:sz w:val="16"/>
        <w:lang w:val="it-IT"/>
      </w:rPr>
      <w:t xml:space="preserve">Allegato </w:t>
    </w:r>
    <w:r w:rsidR="00B233FC">
      <w:rPr>
        <w:rFonts w:cs="Arial"/>
        <w:sz w:val="16"/>
        <w:lang w:val="it-IT"/>
      </w:rPr>
      <w:t>1</w:t>
    </w:r>
    <w:r w:rsidR="00DE3F38">
      <w:rPr>
        <w:rFonts w:cs="Arial"/>
        <w:sz w:val="16"/>
        <w:lang w:val="it-IT"/>
      </w:rPr>
      <w:t>2</w:t>
    </w:r>
    <w:r w:rsidRPr="007C6DDB">
      <w:rPr>
        <w:rFonts w:cs="Arial"/>
        <w:sz w:val="16"/>
        <w:lang w:val="it-IT"/>
      </w:rPr>
      <w:t xml:space="preserve"> – </w:t>
    </w:r>
    <w:r>
      <w:rPr>
        <w:rFonts w:cs="Arial"/>
        <w:sz w:val="16"/>
        <w:lang w:val="it-IT"/>
      </w:rPr>
      <w:t>Verbale audit di sistema</w:t>
    </w: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4"/>
      <w:gridCol w:w="1840"/>
      <w:gridCol w:w="1939"/>
      <w:gridCol w:w="1036"/>
      <w:gridCol w:w="2570"/>
    </w:tblGrid>
    <w:tr w:rsidR="00CC1B9D" w:rsidRPr="00CC1B9D" w14:paraId="4DAFF717" w14:textId="77777777" w:rsidTr="0093634F">
      <w:tc>
        <w:tcPr>
          <w:tcW w:w="2283" w:type="dxa"/>
        </w:tcPr>
        <w:p w14:paraId="35ACD846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42F1D11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209C0836" wp14:editId="1CF3CE5F">
                <wp:extent cx="1095375" cy="542925"/>
                <wp:effectExtent l="0" t="0" r="9525" b="952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1EE58A2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3FCB286D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cs="Arial"/>
              <w:sz w:val="16"/>
              <w:lang w:val="it-IT"/>
            </w:rPr>
            <w:t>l’Union Européenne</w:t>
          </w:r>
        </w:p>
      </w:tc>
      <w:tc>
        <w:tcPr>
          <w:tcW w:w="1887" w:type="dxa"/>
        </w:tcPr>
        <w:p w14:paraId="6FDAB4D0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345779E3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  <w:lang w:val="it-IT"/>
            </w:rPr>
            <w:drawing>
              <wp:inline distT="0" distB="0" distL="0" distR="0" wp14:anchorId="5040C251" wp14:editId="5F6B72EB">
                <wp:extent cx="730758" cy="640842"/>
                <wp:effectExtent l="0" t="0" r="0" b="6985"/>
                <wp:docPr id="10" name="Immagine 10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1AEBC9B7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62A6398F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382484E0" wp14:editId="6C0A679B">
                <wp:extent cx="820420" cy="532765"/>
                <wp:effectExtent l="0" t="0" r="0" b="635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1DFB191D" w14:textId="77777777" w:rsidR="00CC1B9D" w:rsidRPr="00CC1B9D" w:rsidRDefault="00CC1B9D" w:rsidP="00CC1B9D">
          <w:pPr>
            <w:spacing w:line="240" w:lineRule="auto"/>
            <w:rPr>
              <w:rFonts w:cs="Arial"/>
              <w:sz w:val="16"/>
              <w:lang w:val="it-IT"/>
            </w:rPr>
          </w:pPr>
        </w:p>
        <w:p w14:paraId="44FF322B" w14:textId="77777777" w:rsidR="00CC1B9D" w:rsidRPr="00CC1B9D" w:rsidRDefault="006D3413" w:rsidP="00CC1B9D">
          <w:pPr>
            <w:spacing w:line="240" w:lineRule="auto"/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  <w:lang w:val="it-IT"/>
            </w:rPr>
            <w:object w:dxaOrig="1440" w:dyaOrig="1440" w14:anchorId="6635842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2" type="#_x0000_t75" style="position:absolute;margin-left:16.4pt;margin-top:1pt;width:32.5pt;height:42pt;z-index:251663360;mso-wrap-style:tight">
                <v:imagedata r:id="rId4" o:title=""/>
              </v:shape>
              <o:OLEObject Type="Embed" ProgID="PBrush" ShapeID="_x0000_s2052" DrawAspect="Content" ObjectID="_1668520132" r:id="rId5"/>
            </w:object>
          </w:r>
        </w:p>
      </w:tc>
      <w:tc>
        <w:tcPr>
          <w:tcW w:w="2586" w:type="dxa"/>
        </w:tcPr>
        <w:p w14:paraId="0D348426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32BE683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Times New Roman" w:hAnsi="Times New Roman"/>
              <w:noProof/>
              <w:lang w:val="it-IT"/>
            </w:rPr>
            <w:drawing>
              <wp:inline distT="0" distB="0" distL="0" distR="0" wp14:anchorId="2E1C3DF7" wp14:editId="0C81E621">
                <wp:extent cx="1385012" cy="693420"/>
                <wp:effectExtent l="0" t="0" r="5715" b="0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2A71EA5" w14:textId="77777777" w:rsidR="00CC1B9D" w:rsidRDefault="00CC1B9D" w:rsidP="007C6DDB">
    <w:pPr>
      <w:spacing w:line="240" w:lineRule="auto"/>
      <w:rPr>
        <w:rFonts w:cs="Arial"/>
        <w:sz w:val="16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13"/>
  </w:num>
  <w:num w:numId="5">
    <w:abstractNumId w:val="10"/>
  </w:num>
  <w:num w:numId="6">
    <w:abstractNumId w:val="11"/>
  </w:num>
  <w:num w:numId="7">
    <w:abstractNumId w:val="3"/>
  </w:num>
  <w:num w:numId="8">
    <w:abstractNumId w:val="5"/>
  </w:num>
  <w:num w:numId="9">
    <w:abstractNumId w:val="8"/>
  </w:num>
  <w:num w:numId="10">
    <w:abstractNumId w:val="7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0D"/>
    <w:rsid w:val="00005CBA"/>
    <w:rsid w:val="00011651"/>
    <w:rsid w:val="00014C23"/>
    <w:rsid w:val="000213CA"/>
    <w:rsid w:val="0002265C"/>
    <w:rsid w:val="00023E27"/>
    <w:rsid w:val="00043A42"/>
    <w:rsid w:val="000440B1"/>
    <w:rsid w:val="000449CD"/>
    <w:rsid w:val="00051AE8"/>
    <w:rsid w:val="000565C5"/>
    <w:rsid w:val="00063EA7"/>
    <w:rsid w:val="00075542"/>
    <w:rsid w:val="000815FF"/>
    <w:rsid w:val="000A28CE"/>
    <w:rsid w:val="000D2B22"/>
    <w:rsid w:val="000E13EA"/>
    <w:rsid w:val="001048CE"/>
    <w:rsid w:val="001077F3"/>
    <w:rsid w:val="001145F8"/>
    <w:rsid w:val="00117042"/>
    <w:rsid w:val="00124822"/>
    <w:rsid w:val="00145756"/>
    <w:rsid w:val="00151ED8"/>
    <w:rsid w:val="00165D90"/>
    <w:rsid w:val="00177A24"/>
    <w:rsid w:val="00180B99"/>
    <w:rsid w:val="00185A64"/>
    <w:rsid w:val="001B2E8E"/>
    <w:rsid w:val="001B47F4"/>
    <w:rsid w:val="001C0EDF"/>
    <w:rsid w:val="001C4F3C"/>
    <w:rsid w:val="001C5369"/>
    <w:rsid w:val="001D4E28"/>
    <w:rsid w:val="001D7A49"/>
    <w:rsid w:val="001E5733"/>
    <w:rsid w:val="001E67D1"/>
    <w:rsid w:val="00205C72"/>
    <w:rsid w:val="00207411"/>
    <w:rsid w:val="00207571"/>
    <w:rsid w:val="00213877"/>
    <w:rsid w:val="002178ED"/>
    <w:rsid w:val="00220F6F"/>
    <w:rsid w:val="00267589"/>
    <w:rsid w:val="00280781"/>
    <w:rsid w:val="002836AC"/>
    <w:rsid w:val="00285401"/>
    <w:rsid w:val="0028674E"/>
    <w:rsid w:val="00290F99"/>
    <w:rsid w:val="002A1D28"/>
    <w:rsid w:val="002A6D2A"/>
    <w:rsid w:val="002B41A5"/>
    <w:rsid w:val="002D49DE"/>
    <w:rsid w:val="0030174D"/>
    <w:rsid w:val="00313F35"/>
    <w:rsid w:val="00323806"/>
    <w:rsid w:val="00330DCE"/>
    <w:rsid w:val="003310C7"/>
    <w:rsid w:val="00334C0C"/>
    <w:rsid w:val="003362BA"/>
    <w:rsid w:val="003432BD"/>
    <w:rsid w:val="0035297A"/>
    <w:rsid w:val="0035413E"/>
    <w:rsid w:val="003737AD"/>
    <w:rsid w:val="00376693"/>
    <w:rsid w:val="00391129"/>
    <w:rsid w:val="003A3095"/>
    <w:rsid w:val="003B6ABA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71FFD"/>
    <w:rsid w:val="004778A3"/>
    <w:rsid w:val="00480FA6"/>
    <w:rsid w:val="00496C28"/>
    <w:rsid w:val="004A1139"/>
    <w:rsid w:val="004A61B3"/>
    <w:rsid w:val="004B3D54"/>
    <w:rsid w:val="004F1CD9"/>
    <w:rsid w:val="0050759C"/>
    <w:rsid w:val="00514BEB"/>
    <w:rsid w:val="00515A2D"/>
    <w:rsid w:val="00515CD9"/>
    <w:rsid w:val="00517890"/>
    <w:rsid w:val="0053115F"/>
    <w:rsid w:val="005316F0"/>
    <w:rsid w:val="005573B6"/>
    <w:rsid w:val="00573330"/>
    <w:rsid w:val="005842EC"/>
    <w:rsid w:val="00596820"/>
    <w:rsid w:val="005A0DA0"/>
    <w:rsid w:val="005A3483"/>
    <w:rsid w:val="005A7635"/>
    <w:rsid w:val="005C49EF"/>
    <w:rsid w:val="005D0E75"/>
    <w:rsid w:val="005E04EE"/>
    <w:rsid w:val="005E3F53"/>
    <w:rsid w:val="005F69C0"/>
    <w:rsid w:val="00623041"/>
    <w:rsid w:val="00624238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65E5E"/>
    <w:rsid w:val="00675A0D"/>
    <w:rsid w:val="006805A2"/>
    <w:rsid w:val="006972D6"/>
    <w:rsid w:val="006A40AD"/>
    <w:rsid w:val="006A696D"/>
    <w:rsid w:val="006B5416"/>
    <w:rsid w:val="006C047C"/>
    <w:rsid w:val="006D30A3"/>
    <w:rsid w:val="006D3413"/>
    <w:rsid w:val="006F1649"/>
    <w:rsid w:val="007012C5"/>
    <w:rsid w:val="0070210F"/>
    <w:rsid w:val="0071063A"/>
    <w:rsid w:val="00717C17"/>
    <w:rsid w:val="0072267F"/>
    <w:rsid w:val="007447C3"/>
    <w:rsid w:val="00744F5C"/>
    <w:rsid w:val="00754F4E"/>
    <w:rsid w:val="00760748"/>
    <w:rsid w:val="00764A3A"/>
    <w:rsid w:val="00764CAA"/>
    <w:rsid w:val="00771816"/>
    <w:rsid w:val="00791204"/>
    <w:rsid w:val="007C6DDB"/>
    <w:rsid w:val="007D0AE6"/>
    <w:rsid w:val="007D24B7"/>
    <w:rsid w:val="007D44D8"/>
    <w:rsid w:val="00800FBD"/>
    <w:rsid w:val="00807D34"/>
    <w:rsid w:val="00817FF4"/>
    <w:rsid w:val="008256F5"/>
    <w:rsid w:val="00837116"/>
    <w:rsid w:val="008403BB"/>
    <w:rsid w:val="00845059"/>
    <w:rsid w:val="0085375A"/>
    <w:rsid w:val="00857047"/>
    <w:rsid w:val="00871B39"/>
    <w:rsid w:val="00872186"/>
    <w:rsid w:val="00882180"/>
    <w:rsid w:val="00882A2A"/>
    <w:rsid w:val="00884E4B"/>
    <w:rsid w:val="00896FD0"/>
    <w:rsid w:val="008A704F"/>
    <w:rsid w:val="008B26BF"/>
    <w:rsid w:val="008B69D5"/>
    <w:rsid w:val="008C12EF"/>
    <w:rsid w:val="008C5CB1"/>
    <w:rsid w:val="008C6EA7"/>
    <w:rsid w:val="008C6F87"/>
    <w:rsid w:val="008F3A88"/>
    <w:rsid w:val="00901FB0"/>
    <w:rsid w:val="00911490"/>
    <w:rsid w:val="0091357F"/>
    <w:rsid w:val="00914ADF"/>
    <w:rsid w:val="00923BB8"/>
    <w:rsid w:val="0093100F"/>
    <w:rsid w:val="00932348"/>
    <w:rsid w:val="00934521"/>
    <w:rsid w:val="0093634F"/>
    <w:rsid w:val="009428DD"/>
    <w:rsid w:val="00942B10"/>
    <w:rsid w:val="00953FB9"/>
    <w:rsid w:val="00960109"/>
    <w:rsid w:val="00976ADE"/>
    <w:rsid w:val="00983A8A"/>
    <w:rsid w:val="009A7218"/>
    <w:rsid w:val="009B6154"/>
    <w:rsid w:val="009C4A0A"/>
    <w:rsid w:val="009D20EE"/>
    <w:rsid w:val="009D5BFE"/>
    <w:rsid w:val="009F1310"/>
    <w:rsid w:val="009F145F"/>
    <w:rsid w:val="009F566A"/>
    <w:rsid w:val="009F568B"/>
    <w:rsid w:val="009F74B3"/>
    <w:rsid w:val="00A042CD"/>
    <w:rsid w:val="00A25F8E"/>
    <w:rsid w:val="00A27BEA"/>
    <w:rsid w:val="00A27F7C"/>
    <w:rsid w:val="00A40208"/>
    <w:rsid w:val="00A61D29"/>
    <w:rsid w:val="00A62954"/>
    <w:rsid w:val="00A65503"/>
    <w:rsid w:val="00A8434C"/>
    <w:rsid w:val="00A84FF2"/>
    <w:rsid w:val="00A91C7E"/>
    <w:rsid w:val="00AD052D"/>
    <w:rsid w:val="00B03B39"/>
    <w:rsid w:val="00B16714"/>
    <w:rsid w:val="00B233FC"/>
    <w:rsid w:val="00B24D6A"/>
    <w:rsid w:val="00B318A7"/>
    <w:rsid w:val="00B3340D"/>
    <w:rsid w:val="00B33C18"/>
    <w:rsid w:val="00B470AD"/>
    <w:rsid w:val="00B57FC7"/>
    <w:rsid w:val="00B613C5"/>
    <w:rsid w:val="00B621AD"/>
    <w:rsid w:val="00B62A1F"/>
    <w:rsid w:val="00B64640"/>
    <w:rsid w:val="00B818DC"/>
    <w:rsid w:val="00B8323A"/>
    <w:rsid w:val="00B92DE7"/>
    <w:rsid w:val="00BA3A68"/>
    <w:rsid w:val="00BD16AB"/>
    <w:rsid w:val="00BF2BE1"/>
    <w:rsid w:val="00C14E4B"/>
    <w:rsid w:val="00C35C28"/>
    <w:rsid w:val="00C40887"/>
    <w:rsid w:val="00C555ED"/>
    <w:rsid w:val="00C63772"/>
    <w:rsid w:val="00C77CCB"/>
    <w:rsid w:val="00C85927"/>
    <w:rsid w:val="00C950D1"/>
    <w:rsid w:val="00C96381"/>
    <w:rsid w:val="00CB4826"/>
    <w:rsid w:val="00CC1B9D"/>
    <w:rsid w:val="00CC2438"/>
    <w:rsid w:val="00CE1D03"/>
    <w:rsid w:val="00CF3993"/>
    <w:rsid w:val="00D05EE0"/>
    <w:rsid w:val="00D16E82"/>
    <w:rsid w:val="00D20704"/>
    <w:rsid w:val="00D4441E"/>
    <w:rsid w:val="00D513E3"/>
    <w:rsid w:val="00D54B30"/>
    <w:rsid w:val="00D55CC4"/>
    <w:rsid w:val="00D93D5B"/>
    <w:rsid w:val="00D93EF4"/>
    <w:rsid w:val="00DA40AD"/>
    <w:rsid w:val="00DA74D8"/>
    <w:rsid w:val="00DB7F3B"/>
    <w:rsid w:val="00DC21A3"/>
    <w:rsid w:val="00DC3765"/>
    <w:rsid w:val="00DC7B30"/>
    <w:rsid w:val="00DD18DE"/>
    <w:rsid w:val="00DD452D"/>
    <w:rsid w:val="00DE33EC"/>
    <w:rsid w:val="00DE3F38"/>
    <w:rsid w:val="00E00773"/>
    <w:rsid w:val="00E0189D"/>
    <w:rsid w:val="00E12EC3"/>
    <w:rsid w:val="00E1326F"/>
    <w:rsid w:val="00E168BB"/>
    <w:rsid w:val="00E16E1B"/>
    <w:rsid w:val="00E20E48"/>
    <w:rsid w:val="00E26E76"/>
    <w:rsid w:val="00E313D3"/>
    <w:rsid w:val="00E37E90"/>
    <w:rsid w:val="00E40166"/>
    <w:rsid w:val="00E42074"/>
    <w:rsid w:val="00E5060A"/>
    <w:rsid w:val="00E53041"/>
    <w:rsid w:val="00E5342D"/>
    <w:rsid w:val="00E600AA"/>
    <w:rsid w:val="00E7547D"/>
    <w:rsid w:val="00E81082"/>
    <w:rsid w:val="00E915A5"/>
    <w:rsid w:val="00E918F9"/>
    <w:rsid w:val="00E94E11"/>
    <w:rsid w:val="00E97CBF"/>
    <w:rsid w:val="00EA2A0B"/>
    <w:rsid w:val="00EB3A50"/>
    <w:rsid w:val="00EB4B05"/>
    <w:rsid w:val="00EE7368"/>
    <w:rsid w:val="00F1265D"/>
    <w:rsid w:val="00F13CDB"/>
    <w:rsid w:val="00F140FB"/>
    <w:rsid w:val="00F20D03"/>
    <w:rsid w:val="00F27C6F"/>
    <w:rsid w:val="00F335AF"/>
    <w:rsid w:val="00F3383D"/>
    <w:rsid w:val="00F44C7F"/>
    <w:rsid w:val="00F510E5"/>
    <w:rsid w:val="00F623B0"/>
    <w:rsid w:val="00F724AE"/>
    <w:rsid w:val="00F75334"/>
    <w:rsid w:val="00F770DA"/>
    <w:rsid w:val="00FA0093"/>
    <w:rsid w:val="00FA138A"/>
    <w:rsid w:val="00FA404D"/>
    <w:rsid w:val="00FB0F32"/>
    <w:rsid w:val="00FB405E"/>
    <w:rsid w:val="00FD4A0A"/>
    <w:rsid w:val="00FD5A6E"/>
    <w:rsid w:val="00FD6590"/>
    <w:rsid w:val="00FD6BAD"/>
    <w:rsid w:val="00FF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11F5D86A"/>
  <w15:docId w15:val="{703EF819-26CC-4612-A62D-67C9F9F2D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ListBullet1">
    <w:name w:val="List Bullet 1"/>
    <w:basedOn w:val="Normale"/>
    <w:rsid w:val="00923BB8"/>
    <w:pPr>
      <w:tabs>
        <w:tab w:val="num" w:pos="765"/>
      </w:tabs>
      <w:spacing w:after="240" w:line="240" w:lineRule="auto"/>
      <w:ind w:left="765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table" w:customStyle="1" w:styleId="Grigliatabella1">
    <w:name w:val="Griglia tabella1"/>
    <w:basedOn w:val="Tabellanormale"/>
    <w:next w:val="Grigliatabella"/>
    <w:uiPriority w:val="59"/>
    <w:rsid w:val="00BF2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CC1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6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oleObject" Target="embeddings/oleObject1.bin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oleObject" Target="embeddings/oleObject2.bin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E4F0D-28E3-48A7-9CB0-50E005F8A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581</Words>
  <Characters>3317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Antonino Pumo</cp:lastModifiedBy>
  <cp:revision>10</cp:revision>
  <cp:lastPrinted>2010-03-09T14:26:00Z</cp:lastPrinted>
  <dcterms:created xsi:type="dcterms:W3CDTF">2020-07-20T09:40:00Z</dcterms:created>
  <dcterms:modified xsi:type="dcterms:W3CDTF">2020-12-03T16:02:00Z</dcterms:modified>
</cp:coreProperties>
</file>